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63F5D" w14:textId="77777777" w:rsidR="00292679" w:rsidRDefault="00AD2808">
      <w:pPr>
        <w:rPr>
          <w:b/>
          <w:bCs/>
          <w:sz w:val="28"/>
          <w:szCs w:val="28"/>
        </w:rPr>
      </w:pPr>
      <w:r>
        <w:rPr>
          <w:b/>
          <w:bCs/>
          <w:sz w:val="28"/>
          <w:szCs w:val="28"/>
        </w:rPr>
        <w:t>LESSON 7: WhatsApp Usage</w:t>
      </w:r>
    </w:p>
    <w:tbl>
      <w:tblPr>
        <w:tblStyle w:val="TableGrid"/>
        <w:tblW w:w="9350" w:type="dxa"/>
        <w:tblLook w:val="04A0" w:firstRow="1" w:lastRow="0" w:firstColumn="1" w:lastColumn="0" w:noHBand="0" w:noVBand="1"/>
      </w:tblPr>
      <w:tblGrid>
        <w:gridCol w:w="9350"/>
      </w:tblGrid>
      <w:tr w:rsidR="00292679" w14:paraId="5B763F5F" w14:textId="77777777">
        <w:tc>
          <w:tcPr>
            <w:tcW w:w="9350" w:type="dxa"/>
            <w:shd w:val="clear" w:color="auto" w:fill="auto"/>
          </w:tcPr>
          <w:p w14:paraId="5B763F5E" w14:textId="77777777" w:rsidR="00292679" w:rsidRDefault="00AD2808">
            <w:pPr>
              <w:spacing w:after="0" w:line="240" w:lineRule="auto"/>
              <w:rPr>
                <w:b/>
                <w:bCs/>
              </w:rPr>
            </w:pPr>
            <w:r>
              <w:rPr>
                <w:b/>
                <w:bCs/>
              </w:rPr>
              <w:t>1. Description Content</w:t>
            </w:r>
          </w:p>
        </w:tc>
      </w:tr>
      <w:tr w:rsidR="00292679" w14:paraId="5B763F69" w14:textId="77777777">
        <w:tc>
          <w:tcPr>
            <w:tcW w:w="9350" w:type="dxa"/>
            <w:shd w:val="clear" w:color="auto" w:fill="auto"/>
          </w:tcPr>
          <w:p w14:paraId="5B763F60" w14:textId="77777777" w:rsidR="00292679" w:rsidRDefault="00292679">
            <w:pPr>
              <w:spacing w:after="0" w:line="240" w:lineRule="auto"/>
            </w:pPr>
          </w:p>
          <w:p w14:paraId="5B763F61" w14:textId="77777777" w:rsidR="00292679" w:rsidRDefault="00AD2808">
            <w:pPr>
              <w:spacing w:after="0" w:line="240" w:lineRule="auto"/>
            </w:pPr>
            <w:r>
              <w:t>Welcome to Lesson 7!</w:t>
            </w:r>
          </w:p>
          <w:p w14:paraId="5B763F62" w14:textId="77777777" w:rsidR="00292679" w:rsidRDefault="00292679">
            <w:pPr>
              <w:spacing w:after="0" w:line="240" w:lineRule="auto"/>
            </w:pPr>
          </w:p>
          <w:p w14:paraId="5B763F63" w14:textId="5D150EDF" w:rsidR="00292679" w:rsidRDefault="00AD2808">
            <w:pPr>
              <w:spacing w:after="0" w:line="240" w:lineRule="auto"/>
            </w:pPr>
            <w:r>
              <w:t>Congratulations! You now have a WhatsApp Account and are ready to use it! This lesson will teach you how to communicate with others via messaging or audio/video calls and to send files, pictures, videos, and you or your store’s location so that they can find you!</w:t>
            </w:r>
          </w:p>
          <w:p w14:paraId="5B763F64" w14:textId="77777777" w:rsidR="00292679" w:rsidRDefault="00292679">
            <w:pPr>
              <w:spacing w:after="0" w:line="240" w:lineRule="auto"/>
            </w:pPr>
          </w:p>
          <w:p w14:paraId="5B763F65" w14:textId="77777777" w:rsidR="00292679" w:rsidRDefault="00AD2808">
            <w:pPr>
              <w:spacing w:after="0" w:line="240" w:lineRule="auto"/>
            </w:pPr>
            <w:r>
              <w:t>Are you ready?</w:t>
            </w:r>
          </w:p>
          <w:p w14:paraId="5B763F66" w14:textId="77777777" w:rsidR="00292679" w:rsidRDefault="00292679">
            <w:pPr>
              <w:spacing w:after="0" w:line="240" w:lineRule="auto"/>
            </w:pPr>
          </w:p>
          <w:p w14:paraId="5B763F67" w14:textId="77777777" w:rsidR="00292679" w:rsidRDefault="00AD2808">
            <w:pPr>
              <w:spacing w:after="0" w:line="240" w:lineRule="auto"/>
            </w:pPr>
            <w:r>
              <w:rPr>
                <w:b/>
                <w:bCs/>
              </w:rPr>
              <w:t>Button:</w:t>
            </w:r>
            <w:r>
              <w:t xml:space="preserve"> Let’s go!</w:t>
            </w:r>
          </w:p>
          <w:p w14:paraId="5B763F68" w14:textId="77777777" w:rsidR="00292679" w:rsidRDefault="00292679">
            <w:pPr>
              <w:spacing w:after="0" w:line="240" w:lineRule="auto"/>
            </w:pPr>
          </w:p>
        </w:tc>
      </w:tr>
    </w:tbl>
    <w:p w14:paraId="5B763F6A" w14:textId="77777777" w:rsidR="00292679" w:rsidRDefault="00292679"/>
    <w:tbl>
      <w:tblPr>
        <w:tblStyle w:val="TableGrid"/>
        <w:tblW w:w="9350" w:type="dxa"/>
        <w:tblLook w:val="04A0" w:firstRow="1" w:lastRow="0" w:firstColumn="1" w:lastColumn="0" w:noHBand="0" w:noVBand="1"/>
      </w:tblPr>
      <w:tblGrid>
        <w:gridCol w:w="9350"/>
      </w:tblGrid>
      <w:tr w:rsidR="00292679" w14:paraId="5B763F6C" w14:textId="77777777">
        <w:tc>
          <w:tcPr>
            <w:tcW w:w="9350" w:type="dxa"/>
            <w:shd w:val="clear" w:color="auto" w:fill="auto"/>
          </w:tcPr>
          <w:p w14:paraId="5B763F6B" w14:textId="77777777" w:rsidR="00292679" w:rsidRDefault="00AD2808">
            <w:pPr>
              <w:spacing w:after="0" w:line="240" w:lineRule="auto"/>
              <w:rPr>
                <w:b/>
                <w:bCs/>
              </w:rPr>
            </w:pPr>
            <w:r>
              <w:rPr>
                <w:b/>
                <w:bCs/>
              </w:rPr>
              <w:t>2. Content Jump Content</w:t>
            </w:r>
          </w:p>
        </w:tc>
      </w:tr>
      <w:tr w:rsidR="00292679" w14:paraId="5B763F74" w14:textId="77777777">
        <w:tc>
          <w:tcPr>
            <w:tcW w:w="9350" w:type="dxa"/>
            <w:shd w:val="clear" w:color="auto" w:fill="auto"/>
          </w:tcPr>
          <w:p w14:paraId="5B763F6D" w14:textId="77777777" w:rsidR="00292679" w:rsidRDefault="00292679">
            <w:pPr>
              <w:spacing w:after="0" w:line="240" w:lineRule="auto"/>
            </w:pPr>
          </w:p>
          <w:p w14:paraId="5B763F6E" w14:textId="6C6529B1" w:rsidR="00292679" w:rsidRDefault="00AD2808">
            <w:pPr>
              <w:spacing w:after="0" w:line="240" w:lineRule="auto"/>
            </w:pPr>
            <w:r>
              <w:t>Do you already know how to use WhatsApp for messaging, audio or video calls, sending files, pictures, videos and locations?</w:t>
            </w:r>
          </w:p>
          <w:p w14:paraId="5B763F6F" w14:textId="77777777" w:rsidR="00292679" w:rsidRDefault="00292679">
            <w:pPr>
              <w:spacing w:after="0" w:line="240" w:lineRule="auto"/>
            </w:pPr>
          </w:p>
          <w:p w14:paraId="5B763F70" w14:textId="77777777" w:rsidR="00292679" w:rsidRDefault="00AD2808">
            <w:pPr>
              <w:spacing w:after="0" w:line="240" w:lineRule="auto"/>
            </w:pPr>
            <w:r>
              <w:rPr>
                <w:b/>
                <w:bCs/>
              </w:rPr>
              <w:t>Button:</w:t>
            </w:r>
            <w:r>
              <w:t xml:space="preserve"> </w:t>
            </w:r>
            <w:commentRangeStart w:id="0"/>
            <w:r>
              <w:t>Yes, I know them all</w:t>
            </w:r>
            <w:commentRangeEnd w:id="0"/>
            <w:r>
              <w:commentReference w:id="0"/>
            </w:r>
            <w:r>
              <w:t>.</w:t>
            </w:r>
          </w:p>
          <w:p w14:paraId="5B763F71" w14:textId="77777777" w:rsidR="00292679" w:rsidRDefault="00292679">
            <w:pPr>
              <w:spacing w:after="0" w:line="240" w:lineRule="auto"/>
            </w:pPr>
          </w:p>
          <w:p w14:paraId="5B763F72" w14:textId="364BDA0B" w:rsidR="00292679" w:rsidRDefault="00AD2808">
            <w:pPr>
              <w:spacing w:after="0" w:line="240" w:lineRule="auto"/>
            </w:pPr>
            <w:r>
              <w:rPr>
                <w:b/>
                <w:bCs/>
              </w:rPr>
              <w:t>Button:</w:t>
            </w:r>
            <w:r>
              <w:t xml:space="preserve"> </w:t>
            </w:r>
            <w:commentRangeStart w:id="1"/>
            <w:r>
              <w:t xml:space="preserve">No, </w:t>
            </w:r>
            <w:r w:rsidR="0039736D">
              <w:t xml:space="preserve">show </w:t>
            </w:r>
            <w:r>
              <w:t>me please!</w:t>
            </w:r>
            <w:commentRangeEnd w:id="1"/>
            <w:r>
              <w:commentReference w:id="1"/>
            </w:r>
          </w:p>
          <w:p w14:paraId="5B763F73" w14:textId="77777777" w:rsidR="00292679" w:rsidRDefault="00292679">
            <w:pPr>
              <w:spacing w:after="0" w:line="240" w:lineRule="auto"/>
            </w:pPr>
          </w:p>
        </w:tc>
      </w:tr>
    </w:tbl>
    <w:p w14:paraId="5B763F75" w14:textId="77777777" w:rsidR="00292679" w:rsidRDefault="00292679"/>
    <w:tbl>
      <w:tblPr>
        <w:tblStyle w:val="TableGrid"/>
        <w:tblW w:w="9350" w:type="dxa"/>
        <w:tblLook w:val="04A0" w:firstRow="1" w:lastRow="0" w:firstColumn="1" w:lastColumn="0" w:noHBand="0" w:noVBand="1"/>
      </w:tblPr>
      <w:tblGrid>
        <w:gridCol w:w="9350"/>
      </w:tblGrid>
      <w:tr w:rsidR="00292679" w14:paraId="5B763F77" w14:textId="77777777">
        <w:tc>
          <w:tcPr>
            <w:tcW w:w="9350" w:type="dxa"/>
            <w:shd w:val="clear" w:color="auto" w:fill="auto"/>
          </w:tcPr>
          <w:p w14:paraId="5B763F76" w14:textId="77777777" w:rsidR="00292679" w:rsidRDefault="00AD2808">
            <w:pPr>
              <w:spacing w:after="0" w:line="240" w:lineRule="auto"/>
              <w:rPr>
                <w:b/>
                <w:bCs/>
              </w:rPr>
            </w:pPr>
            <w:r>
              <w:rPr>
                <w:b/>
                <w:bCs/>
              </w:rPr>
              <w:t>3. Description Content</w:t>
            </w:r>
          </w:p>
        </w:tc>
      </w:tr>
      <w:tr w:rsidR="00292679" w14:paraId="5B763F7D" w14:textId="77777777">
        <w:tc>
          <w:tcPr>
            <w:tcW w:w="9350" w:type="dxa"/>
            <w:shd w:val="clear" w:color="auto" w:fill="auto"/>
          </w:tcPr>
          <w:p w14:paraId="5B763F78" w14:textId="77777777" w:rsidR="00292679" w:rsidRDefault="00292679">
            <w:pPr>
              <w:spacing w:after="0" w:line="240" w:lineRule="auto"/>
            </w:pPr>
          </w:p>
          <w:p w14:paraId="5B763F79" w14:textId="16F8B762" w:rsidR="00292679" w:rsidRDefault="00AD2808">
            <w:pPr>
              <w:spacing w:after="0" w:line="240" w:lineRule="auto"/>
            </w:pPr>
            <w:r>
              <w:t xml:space="preserve">Alright! Let’s not keep you here. </w:t>
            </w:r>
            <w:r w:rsidR="00D557FC">
              <w:t>Please</w:t>
            </w:r>
            <w:r>
              <w:t xml:space="preserve"> proceed to the next lesson!</w:t>
            </w:r>
          </w:p>
          <w:p w14:paraId="5B763F7A" w14:textId="77777777" w:rsidR="00292679" w:rsidRDefault="00292679">
            <w:pPr>
              <w:spacing w:after="0" w:line="240" w:lineRule="auto"/>
            </w:pPr>
          </w:p>
          <w:p w14:paraId="5B763F7B" w14:textId="77777777" w:rsidR="00292679" w:rsidRDefault="00AD2808">
            <w:pPr>
              <w:spacing w:after="0" w:line="240" w:lineRule="auto"/>
            </w:pPr>
            <w:r>
              <w:rPr>
                <w:b/>
                <w:bCs/>
              </w:rPr>
              <w:t>Button:</w:t>
            </w:r>
            <w:r>
              <w:t xml:space="preserve"> </w:t>
            </w:r>
            <w:commentRangeStart w:id="2"/>
            <w:r>
              <w:t>Okay!</w:t>
            </w:r>
            <w:commentRangeEnd w:id="2"/>
            <w:r>
              <w:commentReference w:id="2"/>
            </w:r>
          </w:p>
          <w:p w14:paraId="5B763F7C" w14:textId="77777777" w:rsidR="00292679" w:rsidRDefault="00292679">
            <w:pPr>
              <w:spacing w:after="0" w:line="240" w:lineRule="auto"/>
            </w:pPr>
          </w:p>
        </w:tc>
      </w:tr>
    </w:tbl>
    <w:p w14:paraId="5B763F7E" w14:textId="77777777" w:rsidR="00292679" w:rsidRDefault="00292679"/>
    <w:tbl>
      <w:tblPr>
        <w:tblStyle w:val="TableGrid"/>
        <w:tblW w:w="9350" w:type="dxa"/>
        <w:tblLook w:val="04A0" w:firstRow="1" w:lastRow="0" w:firstColumn="1" w:lastColumn="0" w:noHBand="0" w:noVBand="1"/>
      </w:tblPr>
      <w:tblGrid>
        <w:gridCol w:w="9350"/>
      </w:tblGrid>
      <w:tr w:rsidR="00292679" w14:paraId="5B763F80" w14:textId="77777777">
        <w:tc>
          <w:tcPr>
            <w:tcW w:w="9350" w:type="dxa"/>
            <w:shd w:val="clear" w:color="auto" w:fill="auto"/>
          </w:tcPr>
          <w:p w14:paraId="5B763F7F" w14:textId="77777777" w:rsidR="00292679" w:rsidRDefault="00AD2808">
            <w:pPr>
              <w:spacing w:after="0" w:line="240" w:lineRule="auto"/>
              <w:rPr>
                <w:b/>
                <w:bCs/>
              </w:rPr>
            </w:pPr>
            <w:r>
              <w:rPr>
                <w:b/>
                <w:bCs/>
              </w:rPr>
              <w:t>4. Content Jump Content</w:t>
            </w:r>
          </w:p>
        </w:tc>
      </w:tr>
      <w:tr w:rsidR="00292679" w14:paraId="5B763F8D" w14:textId="77777777">
        <w:tc>
          <w:tcPr>
            <w:tcW w:w="9350" w:type="dxa"/>
            <w:shd w:val="clear" w:color="auto" w:fill="auto"/>
          </w:tcPr>
          <w:p w14:paraId="5B763F81" w14:textId="77777777" w:rsidR="00292679" w:rsidRDefault="00292679">
            <w:pPr>
              <w:spacing w:after="0" w:line="240" w:lineRule="auto"/>
            </w:pPr>
          </w:p>
          <w:p w14:paraId="5B763F82" w14:textId="77777777" w:rsidR="00292679" w:rsidRDefault="00AD2808">
            <w:pPr>
              <w:spacing w:after="0" w:line="240" w:lineRule="auto"/>
            </w:pPr>
            <w:r>
              <w:t>Welcome to the WhatsApp Usage tutorial! We have two major tips for you:</w:t>
            </w:r>
          </w:p>
          <w:p w14:paraId="5B763F83" w14:textId="77777777" w:rsidR="00292679" w:rsidRDefault="00AD2808">
            <w:pPr>
              <w:spacing w:after="0" w:line="240" w:lineRule="auto"/>
            </w:pPr>
            <w:r>
              <w:t>1. How to message, audio call, and video call someone</w:t>
            </w:r>
          </w:p>
          <w:p w14:paraId="5B763F84" w14:textId="77777777" w:rsidR="00292679" w:rsidRDefault="00AD2808">
            <w:pPr>
              <w:spacing w:after="0" w:line="240" w:lineRule="auto"/>
            </w:pPr>
            <w:r>
              <w:t>2. How to share files, pictures, videos, and live locations</w:t>
            </w:r>
          </w:p>
          <w:p w14:paraId="5B763F85" w14:textId="77777777" w:rsidR="00292679" w:rsidRDefault="00292679">
            <w:pPr>
              <w:spacing w:after="0" w:line="240" w:lineRule="auto"/>
            </w:pPr>
          </w:p>
          <w:p w14:paraId="5B763F86" w14:textId="77777777" w:rsidR="00292679" w:rsidRDefault="00AD2808">
            <w:pPr>
              <w:spacing w:after="0" w:line="240" w:lineRule="auto"/>
            </w:pPr>
            <w:r>
              <w:t>What do you want to do?</w:t>
            </w:r>
          </w:p>
          <w:p w14:paraId="5B763F87" w14:textId="77777777" w:rsidR="00292679" w:rsidRDefault="00292679">
            <w:pPr>
              <w:spacing w:after="0" w:line="240" w:lineRule="auto"/>
            </w:pPr>
          </w:p>
          <w:p w14:paraId="5B763F88" w14:textId="77777777" w:rsidR="00292679" w:rsidRDefault="00AD2808">
            <w:pPr>
              <w:spacing w:after="0" w:line="240" w:lineRule="auto"/>
            </w:pPr>
            <w:r>
              <w:rPr>
                <w:b/>
                <w:bCs/>
              </w:rPr>
              <w:t>Button:</w:t>
            </w:r>
            <w:r>
              <w:t xml:space="preserve"> I want to learn all of it</w:t>
            </w:r>
            <w:commentRangeStart w:id="3"/>
            <w:r>
              <w:t>!</w:t>
            </w:r>
            <w:commentRangeEnd w:id="3"/>
            <w:r>
              <w:commentReference w:id="3"/>
            </w:r>
          </w:p>
          <w:p w14:paraId="5B763F89" w14:textId="77777777" w:rsidR="00292679" w:rsidRDefault="00292679">
            <w:pPr>
              <w:spacing w:after="0" w:line="240" w:lineRule="auto"/>
            </w:pPr>
          </w:p>
          <w:p w14:paraId="5B763F8A" w14:textId="77777777" w:rsidR="00292679" w:rsidRDefault="00AD2808">
            <w:pPr>
              <w:spacing w:after="0" w:line="240" w:lineRule="auto"/>
            </w:pPr>
            <w:r>
              <w:rPr>
                <w:b/>
                <w:bCs/>
              </w:rPr>
              <w:t>Button:</w:t>
            </w:r>
            <w:r>
              <w:t xml:space="preserve"> Learn how to message, audio call, or video call</w:t>
            </w:r>
            <w:commentRangeStart w:id="4"/>
            <w:r>
              <w:t>!</w:t>
            </w:r>
            <w:commentRangeEnd w:id="4"/>
            <w:r>
              <w:commentReference w:id="4"/>
            </w:r>
          </w:p>
          <w:p w14:paraId="5B763F8B" w14:textId="77777777" w:rsidR="00292679" w:rsidRDefault="00292679">
            <w:pPr>
              <w:spacing w:after="0" w:line="240" w:lineRule="auto"/>
            </w:pPr>
          </w:p>
          <w:p w14:paraId="5B763F8C" w14:textId="77777777" w:rsidR="00292679" w:rsidRDefault="00AD2808">
            <w:pPr>
              <w:spacing w:after="0" w:line="240" w:lineRule="auto"/>
            </w:pPr>
            <w:r>
              <w:rPr>
                <w:b/>
                <w:bCs/>
              </w:rPr>
              <w:t>Button:</w:t>
            </w:r>
            <w:r>
              <w:t xml:space="preserve"> Learn how to share files</w:t>
            </w:r>
            <w:commentRangeStart w:id="5"/>
            <w:r>
              <w:t>!</w:t>
            </w:r>
            <w:commentRangeEnd w:id="5"/>
            <w:r>
              <w:commentReference w:id="5"/>
            </w:r>
          </w:p>
        </w:tc>
      </w:tr>
    </w:tbl>
    <w:p w14:paraId="5B763F8E" w14:textId="77777777" w:rsidR="00292679" w:rsidRDefault="00292679"/>
    <w:tbl>
      <w:tblPr>
        <w:tblStyle w:val="TableGrid"/>
        <w:tblW w:w="9350" w:type="dxa"/>
        <w:tblLook w:val="04A0" w:firstRow="1" w:lastRow="0" w:firstColumn="1" w:lastColumn="0" w:noHBand="0" w:noVBand="1"/>
      </w:tblPr>
      <w:tblGrid>
        <w:gridCol w:w="9350"/>
      </w:tblGrid>
      <w:tr w:rsidR="00292679" w14:paraId="5B763F90" w14:textId="77777777">
        <w:tc>
          <w:tcPr>
            <w:tcW w:w="9350" w:type="dxa"/>
            <w:shd w:val="clear" w:color="auto" w:fill="auto"/>
          </w:tcPr>
          <w:p w14:paraId="5B763F8F" w14:textId="77777777" w:rsidR="00292679" w:rsidRDefault="00AD2808">
            <w:pPr>
              <w:spacing w:after="0" w:line="240" w:lineRule="auto"/>
              <w:rPr>
                <w:b/>
                <w:bCs/>
              </w:rPr>
            </w:pPr>
            <w:r>
              <w:rPr>
                <w:b/>
                <w:bCs/>
              </w:rPr>
              <w:t>5. Text and Picture Content</w:t>
            </w:r>
          </w:p>
        </w:tc>
      </w:tr>
      <w:tr w:rsidR="00292679" w14:paraId="5B763F96" w14:textId="77777777">
        <w:tc>
          <w:tcPr>
            <w:tcW w:w="9350" w:type="dxa"/>
            <w:shd w:val="clear" w:color="auto" w:fill="auto"/>
          </w:tcPr>
          <w:p w14:paraId="5B763F91" w14:textId="77777777" w:rsidR="00292679" w:rsidRDefault="00AD2808">
            <w:pPr>
              <w:spacing w:after="0" w:line="240" w:lineRule="auto"/>
            </w:pPr>
            <w:r>
              <w:rPr>
                <w:noProof/>
                <w:lang w:bidi="ar-SA"/>
              </w:rPr>
              <w:drawing>
                <wp:inline distT="0" distB="0" distL="0" distR="0" wp14:anchorId="5B763FF8" wp14:editId="5B763FF9">
                  <wp:extent cx="5605780" cy="2891790"/>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3"/>
                          <pic:cNvPicPr>
                            <a:picLocks noChangeAspect="1" noChangeArrowheads="1"/>
                          </pic:cNvPicPr>
                        </pic:nvPicPr>
                        <pic:blipFill>
                          <a:blip r:embed="rId11"/>
                          <a:srcRect r="5683"/>
                          <a:stretch>
                            <a:fillRect/>
                          </a:stretch>
                        </pic:blipFill>
                        <pic:spPr bwMode="auto">
                          <a:xfrm>
                            <a:off x="0" y="0"/>
                            <a:ext cx="5605780" cy="2891790"/>
                          </a:xfrm>
                          <a:prstGeom prst="rect">
                            <a:avLst/>
                          </a:prstGeom>
                        </pic:spPr>
                      </pic:pic>
                    </a:graphicData>
                  </a:graphic>
                </wp:inline>
              </w:drawing>
            </w:r>
          </w:p>
          <w:p w14:paraId="5B763F92" w14:textId="236913C9" w:rsidR="00292679" w:rsidRDefault="00AD2808">
            <w:pPr>
              <w:spacing w:after="0" w:line="240" w:lineRule="auto"/>
            </w:pPr>
            <w:r>
              <w:t xml:space="preserve">Tip 1: On your WhatsApp homepage, you can click on the </w:t>
            </w:r>
            <w:r>
              <w:rPr>
                <w:noProof/>
                <w:lang w:bidi="ar-SA"/>
              </w:rPr>
              <w:drawing>
                <wp:inline distT="0" distB="0" distL="0" distR="0" wp14:anchorId="5B763FFA" wp14:editId="5B763FFB">
                  <wp:extent cx="190500" cy="190500"/>
                  <wp:effectExtent l="0" t="0" r="0" b="0"/>
                  <wp:docPr id="2"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4"/>
                          <pic:cNvPicPr>
                            <a:picLocks noChangeAspect="1" noChangeArrowheads="1"/>
                          </pic:cNvPicPr>
                        </pic:nvPicPr>
                        <pic:blipFill>
                          <a:blip r:embed="rId11"/>
                          <a:srcRect l="85607" t="81390" r="7423" b="4269"/>
                          <a:stretch>
                            <a:fillRect/>
                          </a:stretch>
                        </pic:blipFill>
                        <pic:spPr bwMode="auto">
                          <a:xfrm>
                            <a:off x="0" y="0"/>
                            <a:ext cx="190500" cy="190500"/>
                          </a:xfrm>
                          <a:prstGeom prst="rect">
                            <a:avLst/>
                          </a:prstGeom>
                        </pic:spPr>
                      </pic:pic>
                    </a:graphicData>
                  </a:graphic>
                </wp:inline>
              </w:drawing>
            </w:r>
            <w:r>
              <w:t xml:space="preserve"> </w:t>
            </w:r>
            <w:commentRangeStart w:id="6"/>
            <w:r>
              <w:t>on</w:t>
            </w:r>
            <w:commentRangeEnd w:id="6"/>
            <w:r w:rsidR="00FC00DE">
              <w:rPr>
                <w:rStyle w:val="CommentReference"/>
              </w:rPr>
              <w:commentReference w:id="6"/>
            </w:r>
            <w:r>
              <w:t xml:space="preserve"> the lower right corner to start the process of sending someone messages.</w:t>
            </w:r>
          </w:p>
          <w:p w14:paraId="5B763F93" w14:textId="77777777" w:rsidR="00292679" w:rsidRDefault="00292679">
            <w:pPr>
              <w:spacing w:after="0" w:line="240" w:lineRule="auto"/>
            </w:pPr>
          </w:p>
          <w:p w14:paraId="5B763F94" w14:textId="77777777" w:rsidR="00292679" w:rsidRDefault="00AD2808">
            <w:pPr>
              <w:spacing w:after="0" w:line="240" w:lineRule="auto"/>
            </w:pPr>
            <w:r>
              <w:rPr>
                <w:b/>
                <w:bCs/>
              </w:rPr>
              <w:t>Button:</w:t>
            </w:r>
            <w:r>
              <w:t xml:space="preserve"> Next tip</w:t>
            </w:r>
          </w:p>
          <w:p w14:paraId="5B763F95" w14:textId="77777777" w:rsidR="00292679" w:rsidRDefault="00292679">
            <w:pPr>
              <w:spacing w:after="0" w:line="240" w:lineRule="auto"/>
            </w:pPr>
          </w:p>
        </w:tc>
      </w:tr>
    </w:tbl>
    <w:p w14:paraId="2B8256D0" w14:textId="77777777" w:rsidR="00CB6A94" w:rsidRDefault="00CB6A94"/>
    <w:tbl>
      <w:tblPr>
        <w:tblStyle w:val="TableGrid"/>
        <w:tblW w:w="9350" w:type="dxa"/>
        <w:tblLook w:val="04A0" w:firstRow="1" w:lastRow="0" w:firstColumn="1" w:lastColumn="0" w:noHBand="0" w:noVBand="1"/>
      </w:tblPr>
      <w:tblGrid>
        <w:gridCol w:w="9350"/>
      </w:tblGrid>
      <w:tr w:rsidR="00292679" w14:paraId="5B763F99" w14:textId="77777777">
        <w:tc>
          <w:tcPr>
            <w:tcW w:w="9350" w:type="dxa"/>
            <w:shd w:val="clear" w:color="auto" w:fill="auto"/>
          </w:tcPr>
          <w:p w14:paraId="5B763F98" w14:textId="77777777" w:rsidR="00292679" w:rsidRDefault="00AD2808">
            <w:pPr>
              <w:spacing w:after="0" w:line="240" w:lineRule="auto"/>
              <w:rPr>
                <w:b/>
                <w:bCs/>
              </w:rPr>
            </w:pPr>
            <w:r>
              <w:rPr>
                <w:b/>
                <w:bCs/>
              </w:rPr>
              <w:t>6. Text and Picture Content</w:t>
            </w:r>
          </w:p>
        </w:tc>
      </w:tr>
      <w:tr w:rsidR="00292679" w14:paraId="5B763FA0" w14:textId="77777777">
        <w:tc>
          <w:tcPr>
            <w:tcW w:w="9350" w:type="dxa"/>
            <w:shd w:val="clear" w:color="auto" w:fill="auto"/>
          </w:tcPr>
          <w:p w14:paraId="5B763F9A" w14:textId="77777777" w:rsidR="00292679" w:rsidRDefault="00AD2808">
            <w:pPr>
              <w:spacing w:after="0" w:line="240" w:lineRule="auto"/>
            </w:pPr>
            <w:r>
              <w:rPr>
                <w:noProof/>
                <w:lang w:bidi="ar-SA"/>
              </w:rPr>
              <w:drawing>
                <wp:inline distT="0" distB="0" distL="0" distR="0" wp14:anchorId="5B763FFC" wp14:editId="5B763FFD">
                  <wp:extent cx="5605145" cy="2891790"/>
                  <wp:effectExtent l="0" t="0" r="0" b="0"/>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5"/>
                          <pic:cNvPicPr>
                            <a:picLocks noChangeAspect="1" noChangeArrowheads="1"/>
                          </pic:cNvPicPr>
                        </pic:nvPicPr>
                        <pic:blipFill>
                          <a:blip r:embed="rId12"/>
                          <a:srcRect r="5693"/>
                          <a:stretch>
                            <a:fillRect/>
                          </a:stretch>
                        </pic:blipFill>
                        <pic:spPr bwMode="auto">
                          <a:xfrm>
                            <a:off x="0" y="0"/>
                            <a:ext cx="5605145" cy="2891790"/>
                          </a:xfrm>
                          <a:prstGeom prst="rect">
                            <a:avLst/>
                          </a:prstGeom>
                        </pic:spPr>
                      </pic:pic>
                    </a:graphicData>
                  </a:graphic>
                </wp:inline>
              </w:drawing>
            </w:r>
          </w:p>
          <w:p w14:paraId="5B763F9B" w14:textId="0FE43C23" w:rsidR="00292679" w:rsidRDefault="00292679">
            <w:pPr>
              <w:spacing w:after="0" w:line="240" w:lineRule="auto"/>
            </w:pPr>
          </w:p>
          <w:p w14:paraId="5B763F9C" w14:textId="195596FE" w:rsidR="00292679" w:rsidRDefault="000F407B">
            <w:pPr>
              <w:spacing w:after="0" w:line="240" w:lineRule="auto"/>
            </w:pPr>
            <w:r>
              <w:rPr>
                <w:noProof/>
                <w:lang w:bidi="ar-SA"/>
              </w:rPr>
              <w:drawing>
                <wp:anchor distT="0" distB="0" distL="114300" distR="114300" simplePos="0" relativeHeight="251657728" behindDoc="0" locked="0" layoutInCell="1" allowOverlap="1" wp14:anchorId="5B763FFE" wp14:editId="065896AF">
                  <wp:simplePos x="0" y="0"/>
                  <wp:positionH relativeFrom="column">
                    <wp:posOffset>3119120</wp:posOffset>
                  </wp:positionH>
                  <wp:positionV relativeFrom="paragraph">
                    <wp:posOffset>197485</wp:posOffset>
                  </wp:positionV>
                  <wp:extent cx="140335" cy="134620"/>
                  <wp:effectExtent l="0" t="0" r="0" b="0"/>
                  <wp:wrapTight wrapText="bothSides">
                    <wp:wrapPolygon edited="0">
                      <wp:start x="0" y="0"/>
                      <wp:lineTo x="0" y="18340"/>
                      <wp:lineTo x="17593" y="18340"/>
                      <wp:lineTo x="17593" y="0"/>
                      <wp:lineTo x="0" y="0"/>
                    </wp:wrapPolygon>
                  </wp:wrapTight>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7"/>
                          <pic:cNvPicPr>
                            <a:picLocks noChangeAspect="1" noChangeArrowheads="1"/>
                          </pic:cNvPicPr>
                        </pic:nvPicPr>
                        <pic:blipFill>
                          <a:blip r:embed="rId12"/>
                          <a:srcRect l="84936" t="9127" r="11706" b="84260"/>
                          <a:stretch>
                            <a:fillRect/>
                          </a:stretch>
                        </pic:blipFill>
                        <pic:spPr bwMode="auto">
                          <a:xfrm>
                            <a:off x="0" y="0"/>
                            <a:ext cx="140335" cy="134620"/>
                          </a:xfrm>
                          <a:prstGeom prst="rect">
                            <a:avLst/>
                          </a:prstGeom>
                        </pic:spPr>
                      </pic:pic>
                    </a:graphicData>
                  </a:graphic>
                </wp:anchor>
              </w:drawing>
            </w:r>
            <w:r w:rsidR="00AD2808">
              <w:t>Step 2: You can scroll down until you find the person you want to chat with, and then click on their profile. Or, you can type in that person’s name</w:t>
            </w:r>
            <w:r w:rsidR="00FA74FD">
              <w:t xml:space="preserve"> </w:t>
            </w:r>
            <w:r w:rsidR="00D17E91">
              <w:t xml:space="preserve">in </w:t>
            </w:r>
            <w:proofErr w:type="gramStart"/>
            <w:r w:rsidR="00FA74FD">
              <w:t xml:space="preserve">the </w:t>
            </w:r>
            <w:r w:rsidR="00AD2808">
              <w:t xml:space="preserve"> </w:t>
            </w:r>
            <w:r w:rsidR="00D17E91">
              <w:t>field</w:t>
            </w:r>
            <w:proofErr w:type="gramEnd"/>
            <w:r w:rsidR="003F307A">
              <w:t xml:space="preserve">.  </w:t>
            </w:r>
            <w:r w:rsidR="00AD2808">
              <w:t>If they already have a WhatsApp account, you can click on their profiles to start messaging.</w:t>
            </w:r>
          </w:p>
          <w:p w14:paraId="5B763F9D" w14:textId="77777777" w:rsidR="00292679" w:rsidRDefault="00292679">
            <w:pPr>
              <w:spacing w:after="0" w:line="240" w:lineRule="auto"/>
            </w:pPr>
          </w:p>
          <w:p w14:paraId="5B763F9E" w14:textId="77777777" w:rsidR="00292679" w:rsidRDefault="00AD2808">
            <w:pPr>
              <w:spacing w:after="0" w:line="240" w:lineRule="auto"/>
            </w:pPr>
            <w:r>
              <w:rPr>
                <w:b/>
                <w:bCs/>
              </w:rPr>
              <w:t>Button:</w:t>
            </w:r>
            <w:r>
              <w:t xml:space="preserve"> Next step</w:t>
            </w:r>
          </w:p>
          <w:p w14:paraId="5B763F9F" w14:textId="77777777" w:rsidR="00292679" w:rsidRDefault="00292679">
            <w:pPr>
              <w:spacing w:after="0" w:line="240" w:lineRule="auto"/>
            </w:pPr>
          </w:p>
        </w:tc>
      </w:tr>
    </w:tbl>
    <w:p w14:paraId="5B763FA1" w14:textId="77777777" w:rsidR="00292679" w:rsidRDefault="00292679"/>
    <w:tbl>
      <w:tblPr>
        <w:tblStyle w:val="TableGrid"/>
        <w:tblW w:w="9350" w:type="dxa"/>
        <w:tblLook w:val="04A0" w:firstRow="1" w:lastRow="0" w:firstColumn="1" w:lastColumn="0" w:noHBand="0" w:noVBand="1"/>
      </w:tblPr>
      <w:tblGrid>
        <w:gridCol w:w="9576"/>
      </w:tblGrid>
      <w:tr w:rsidR="00292679" w14:paraId="5B763FA3" w14:textId="77777777">
        <w:tc>
          <w:tcPr>
            <w:tcW w:w="9350" w:type="dxa"/>
            <w:shd w:val="clear" w:color="auto" w:fill="auto"/>
          </w:tcPr>
          <w:p w14:paraId="5B763FA2" w14:textId="77777777" w:rsidR="00292679" w:rsidRDefault="00AD2808">
            <w:pPr>
              <w:spacing w:after="0" w:line="240" w:lineRule="auto"/>
              <w:rPr>
                <w:b/>
                <w:bCs/>
              </w:rPr>
            </w:pPr>
            <w:r>
              <w:rPr>
                <w:b/>
                <w:bCs/>
              </w:rPr>
              <w:t>7. Text and Picture Content</w:t>
            </w:r>
          </w:p>
        </w:tc>
      </w:tr>
      <w:tr w:rsidR="00292679" w14:paraId="5B763FB2" w14:textId="77777777">
        <w:tc>
          <w:tcPr>
            <w:tcW w:w="9350" w:type="dxa"/>
            <w:shd w:val="clear" w:color="auto" w:fill="auto"/>
          </w:tcPr>
          <w:p w14:paraId="5B763FA4" w14:textId="77777777" w:rsidR="00292679" w:rsidRDefault="00AD2808">
            <w:pPr>
              <w:spacing w:after="0" w:line="240" w:lineRule="auto"/>
            </w:pPr>
            <w:r>
              <w:rPr>
                <w:noProof/>
                <w:lang w:bidi="ar-SA"/>
              </w:rPr>
              <w:drawing>
                <wp:inline distT="0" distB="0" distL="0" distR="0" wp14:anchorId="5B764000" wp14:editId="5B764001">
                  <wp:extent cx="5943600" cy="2891790"/>
                  <wp:effectExtent l="0" t="0" r="0" b="0"/>
                  <wp:docPr id="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5"/>
                          <pic:cNvPicPr>
                            <a:picLocks noChangeAspect="1" noChangeArrowheads="1"/>
                          </pic:cNvPicPr>
                        </pic:nvPicPr>
                        <pic:blipFill>
                          <a:blip r:embed="rId13"/>
                          <a:stretch>
                            <a:fillRect/>
                          </a:stretch>
                        </pic:blipFill>
                        <pic:spPr bwMode="auto">
                          <a:xfrm>
                            <a:off x="0" y="0"/>
                            <a:ext cx="5943600" cy="2891790"/>
                          </a:xfrm>
                          <a:prstGeom prst="rect">
                            <a:avLst/>
                          </a:prstGeom>
                        </pic:spPr>
                      </pic:pic>
                    </a:graphicData>
                  </a:graphic>
                </wp:inline>
              </w:drawing>
            </w:r>
            <w:r>
              <w:rPr>
                <w:noProof/>
                <w:lang w:bidi="ar-SA"/>
              </w:rPr>
              <mc:AlternateContent>
                <mc:Choice Requires="wps">
                  <w:drawing>
                    <wp:anchor distT="0" distB="0" distL="0" distR="0" simplePos="0" relativeHeight="251654656" behindDoc="0" locked="0" layoutInCell="1" allowOverlap="1" wp14:anchorId="5B764002" wp14:editId="5B764003">
                      <wp:simplePos x="0" y="0"/>
                      <wp:positionH relativeFrom="column">
                        <wp:posOffset>1411605</wp:posOffset>
                      </wp:positionH>
                      <wp:positionV relativeFrom="paragraph">
                        <wp:posOffset>2518410</wp:posOffset>
                      </wp:positionV>
                      <wp:extent cx="851535" cy="358775"/>
                      <wp:effectExtent l="19050" t="19050" r="26035" b="42545"/>
                      <wp:wrapNone/>
                      <wp:docPr id="5" name="Right Arrow 20"/>
                      <wp:cNvGraphicFramePr/>
                      <a:graphic xmlns:a="http://schemas.openxmlformats.org/drawingml/2006/main">
                        <a:graphicData uri="http://schemas.microsoft.com/office/word/2010/wordprocessingShape">
                          <wps:wsp>
                            <wps:cNvSpPr/>
                            <wps:spPr>
                              <a:xfrm rot="10800000">
                                <a:off x="0" y="0"/>
                                <a:ext cx="851040" cy="358200"/>
                              </a:xfrm>
                              <a:prstGeom prst="rightArrow">
                                <a:avLst>
                                  <a:gd name="adj1" fmla="val 50000"/>
                                  <a:gd name="adj2" fmla="val 50000"/>
                                </a:avLst>
                              </a:prstGeom>
                              <a:ln/>
                            </wps:spPr>
                            <wps:style>
                              <a:lnRef idx="2">
                                <a:schemeClr val="accent4">
                                  <a:shade val="50000"/>
                                </a:schemeClr>
                              </a:lnRef>
                              <a:fillRef idx="1">
                                <a:schemeClr val="accent4"/>
                              </a:fillRef>
                              <a:effectRef idx="0">
                                <a:schemeClr val="accent4"/>
                              </a:effectRef>
                              <a:fontRef idx="minor"/>
                            </wps:style>
                            <wps:bodyPr/>
                          </wps:wsp>
                        </a:graphicData>
                      </a:graphic>
                    </wp:anchor>
                  </w:drawing>
                </mc:Choice>
                <mc:Fallback>
                  <w:pict>
                    <v:shapetype w14:anchorId="791E520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0" o:spid="_x0000_s1026" type="#_x0000_t13" style="position:absolute;margin-left:111.15pt;margin-top:198.3pt;width:67.05pt;height:28.25pt;rotation:180;z-index:25165465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" adj="17054" fillcolor="#ffc000 [3207]" strokecolor="#7f5f00 [1607]" strokeweight="1pt"/>
                  </w:pict>
                </mc:Fallback>
              </mc:AlternateContent>
            </w:r>
          </w:p>
          <w:p w14:paraId="5B763FA5" w14:textId="20712136" w:rsidR="00292679" w:rsidRDefault="00122390">
            <w:pPr>
              <w:spacing w:after="0" w:line="240" w:lineRule="auto"/>
            </w:pPr>
            <w:r>
              <w:rPr>
                <w:noProof/>
              </w:rPr>
              <mc:AlternateContent>
                <mc:Choice Requires="wps">
                  <w:drawing>
                    <wp:anchor distT="0" distB="0" distL="114300" distR="114300" simplePos="0" relativeHeight="251659264" behindDoc="0" locked="0" layoutInCell="1" allowOverlap="1" wp14:anchorId="2F13DD60" wp14:editId="7695E9DF">
                      <wp:simplePos x="0" y="0"/>
                      <wp:positionH relativeFrom="column">
                        <wp:posOffset>4029076</wp:posOffset>
                      </wp:positionH>
                      <wp:positionV relativeFrom="paragraph">
                        <wp:posOffset>68580</wp:posOffset>
                      </wp:positionV>
                      <wp:extent cx="1309688" cy="1047750"/>
                      <wp:effectExtent l="0" t="38100" r="62230" b="19050"/>
                      <wp:wrapNone/>
                      <wp:docPr id="24" name="Straight Arrow Connector 24"/>
                      <wp:cNvGraphicFramePr/>
                      <a:graphic xmlns:a="http://schemas.openxmlformats.org/drawingml/2006/main">
                        <a:graphicData uri="http://schemas.microsoft.com/office/word/2010/wordprocessingShape">
                          <wps:wsp>
                            <wps:cNvCnPr/>
                            <wps:spPr>
                              <a:xfrm flipV="1">
                                <a:off x="0" y="0"/>
                                <a:ext cx="1309688" cy="1047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0C06991" id="_x0000_t32" coordsize="21600,21600" o:spt="32" o:oned="t" path="m,l21600,21600e" filled="f">
                      <v:path arrowok="t" fillok="f" o:connecttype="none"/>
                      <o:lock v:ext="edit" shapetype="t"/>
                    </v:shapetype>
                    <v:shape id="Straight Arrow Connector 24" o:spid="_x0000_s1026" type="#_x0000_t32" style="position:absolute;margin-left:317.25pt;margin-top:5.4pt;width:103.15pt;height:8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" strokecolor="#5b9bd5 [3204]" strokeweight=".5pt">
                      <v:stroke endarrow="block" joinstyle="miter"/>
                    </v:shape>
                  </w:pict>
                </mc:Fallback>
              </mc:AlternateContent>
            </w:r>
          </w:p>
          <w:p w14:paraId="5B763FA6" w14:textId="492A14E1" w:rsidR="00292679" w:rsidRDefault="00AD2808">
            <w:pPr>
              <w:spacing w:after="0" w:line="240" w:lineRule="auto"/>
            </w:pPr>
            <w:r>
              <w:t>Step 3: What can you do in WhatsApp once you are in the text box?</w:t>
            </w:r>
          </w:p>
          <w:p w14:paraId="5B763FA7" w14:textId="77777777" w:rsidR="00292679" w:rsidRDefault="00292679">
            <w:pPr>
              <w:spacing w:after="0" w:line="240" w:lineRule="auto"/>
            </w:pPr>
          </w:p>
          <w:p w14:paraId="5B763FA8" w14:textId="67C9AF87" w:rsidR="00292679" w:rsidRDefault="00AD2808">
            <w:pPr>
              <w:spacing w:after="0" w:line="240" w:lineRule="auto"/>
            </w:pPr>
            <w:r>
              <w:t xml:space="preserve">1. You can type a message and click </w:t>
            </w:r>
            <w:r>
              <w:rPr>
                <w:noProof/>
                <w:lang w:bidi="ar-SA"/>
              </w:rPr>
              <w:drawing>
                <wp:inline distT="0" distB="0" distL="0" distR="0" wp14:anchorId="5B764004" wp14:editId="5B764005">
                  <wp:extent cx="149860" cy="146685"/>
                  <wp:effectExtent l="0" t="0" r="0" b="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9"/>
                          <pic:cNvPicPr>
                            <a:picLocks noChangeAspect="1" noChangeArrowheads="1"/>
                          </pic:cNvPicPr>
                        </pic:nvPicPr>
                        <pic:blipFill>
                          <a:blip r:embed="rId14"/>
                          <a:srcRect l="88018" t="86933" r="5809" b="665"/>
                          <a:stretch>
                            <a:fillRect/>
                          </a:stretch>
                        </pic:blipFill>
                        <pic:spPr bwMode="auto">
                          <a:xfrm>
                            <a:off x="0" y="0"/>
                            <a:ext cx="149860" cy="146685"/>
                          </a:xfrm>
                          <a:prstGeom prst="rect">
                            <a:avLst/>
                          </a:prstGeom>
                        </pic:spPr>
                      </pic:pic>
                    </a:graphicData>
                  </a:graphic>
                </wp:inline>
              </w:drawing>
            </w:r>
            <w:r>
              <w:t xml:space="preserve">  to send it.</w:t>
            </w:r>
          </w:p>
          <w:p w14:paraId="5B763FA9" w14:textId="6A61BD26" w:rsidR="00292679" w:rsidRDefault="00AD2808">
            <w:pPr>
              <w:spacing w:after="0" w:line="240" w:lineRule="auto"/>
            </w:pPr>
            <w:r>
              <w:t xml:space="preserve">2. You can audio call by pressing </w:t>
            </w:r>
            <w:r>
              <w:rPr>
                <w:noProof/>
                <w:lang w:bidi="ar-SA"/>
              </w:rPr>
              <w:drawing>
                <wp:inline distT="0" distB="0" distL="0" distR="0" wp14:anchorId="5B764006" wp14:editId="5B764007">
                  <wp:extent cx="160655" cy="142875"/>
                  <wp:effectExtent l="0" t="0" r="0" b="0"/>
                  <wp:docPr id="8"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3"/>
                          <pic:cNvPicPr>
                            <a:picLocks noChangeAspect="1" noChangeArrowheads="1"/>
                          </pic:cNvPicPr>
                        </pic:nvPicPr>
                        <pic:blipFill>
                          <a:blip r:embed="rId14"/>
                          <a:srcRect l="84821" t="9071" r="11536" b="84309"/>
                          <a:stretch>
                            <a:fillRect/>
                          </a:stretch>
                        </pic:blipFill>
                        <pic:spPr bwMode="auto">
                          <a:xfrm>
                            <a:off x="0" y="0"/>
                            <a:ext cx="160655" cy="142875"/>
                          </a:xfrm>
                          <a:prstGeom prst="rect">
                            <a:avLst/>
                          </a:prstGeom>
                        </pic:spPr>
                      </pic:pic>
                    </a:graphicData>
                  </a:graphic>
                </wp:inline>
              </w:drawing>
            </w:r>
            <w:r>
              <w:t xml:space="preserve"> </w:t>
            </w:r>
          </w:p>
          <w:p w14:paraId="5B763FAA" w14:textId="131A0DEF" w:rsidR="00292679" w:rsidRDefault="00AD2808" w:rsidP="00AD73B5">
            <w:pPr>
              <w:spacing w:after="0" w:line="240" w:lineRule="auto"/>
            </w:pPr>
            <w:r>
              <w:t xml:space="preserve">3. You can video call by pressing </w:t>
            </w:r>
            <w:r>
              <w:rPr>
                <w:noProof/>
                <w:lang w:bidi="ar-SA"/>
              </w:rPr>
              <w:drawing>
                <wp:inline distT="0" distB="0" distL="0" distR="0" wp14:anchorId="5B764008" wp14:editId="5B764009">
                  <wp:extent cx="178435" cy="142875"/>
                  <wp:effectExtent l="0" t="0" r="0" b="0"/>
                  <wp:docPr id="9"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4"/>
                          <pic:cNvPicPr>
                            <a:picLocks noChangeAspect="1" noChangeArrowheads="1"/>
                          </pic:cNvPicPr>
                        </pic:nvPicPr>
                        <pic:blipFill>
                          <a:blip r:embed="rId14"/>
                          <a:srcRect l="79325" t="9903" r="17321" b="84588"/>
                          <a:stretch>
                            <a:fillRect/>
                          </a:stretch>
                        </pic:blipFill>
                        <pic:spPr bwMode="auto">
                          <a:xfrm>
                            <a:off x="0" y="0"/>
                            <a:ext cx="178435" cy="142875"/>
                          </a:xfrm>
                          <a:prstGeom prst="rect">
                            <a:avLst/>
                          </a:prstGeom>
                        </pic:spPr>
                      </pic:pic>
                    </a:graphicData>
                  </a:graphic>
                </wp:inline>
              </w:drawing>
            </w:r>
          </w:p>
          <w:p w14:paraId="5B763FAD" w14:textId="647F29F9" w:rsidR="00292679" w:rsidRDefault="00AD2808">
            <w:pPr>
              <w:spacing w:after="0" w:line="240" w:lineRule="auto"/>
            </w:pPr>
            <w:r>
              <w:t>4. You can also send an audio message to someone using</w:t>
            </w:r>
            <w:r w:rsidR="00122390">
              <w:t xml:space="preserve"> this </w:t>
            </w:r>
            <w:r w:rsidR="00DE0AE2">
              <w:t>button</w:t>
            </w:r>
          </w:p>
          <w:p w14:paraId="5B763FAE" w14:textId="25FFCF43" w:rsidR="00292679" w:rsidRDefault="00AD2808">
            <w:pPr>
              <w:spacing w:after="0" w:line="240" w:lineRule="auto"/>
            </w:pPr>
            <w:r>
              <w:t xml:space="preserve">To record an audio message, simply hold down the icon and speak into the microphone on your mobile phone. When you remove your finger from the icon, the audio message will send automatically. </w:t>
            </w:r>
          </w:p>
          <w:p w14:paraId="5B763FAF" w14:textId="77777777" w:rsidR="00292679" w:rsidRDefault="00292679">
            <w:pPr>
              <w:spacing w:after="0" w:line="240" w:lineRule="auto"/>
            </w:pPr>
          </w:p>
          <w:p w14:paraId="5B763FB0" w14:textId="77777777" w:rsidR="00292679" w:rsidRDefault="00AD2808">
            <w:pPr>
              <w:spacing w:after="0" w:line="240" w:lineRule="auto"/>
            </w:pPr>
            <w:r>
              <w:rPr>
                <w:b/>
                <w:bCs/>
              </w:rPr>
              <w:t xml:space="preserve">Button: </w:t>
            </w:r>
            <w:r>
              <w:t>Got it!</w:t>
            </w:r>
            <w:bookmarkStart w:id="7" w:name="_GoBack"/>
            <w:bookmarkEnd w:id="7"/>
          </w:p>
          <w:p w14:paraId="5B763FB1" w14:textId="77777777" w:rsidR="00292679" w:rsidRDefault="00292679">
            <w:pPr>
              <w:spacing w:after="0" w:line="240" w:lineRule="auto"/>
            </w:pPr>
          </w:p>
        </w:tc>
      </w:tr>
    </w:tbl>
    <w:p w14:paraId="5B763FB3" w14:textId="77777777" w:rsidR="00292679" w:rsidRDefault="00292679"/>
    <w:tbl>
      <w:tblPr>
        <w:tblStyle w:val="TableGrid"/>
        <w:tblW w:w="9350" w:type="dxa"/>
        <w:tblLook w:val="04A0" w:firstRow="1" w:lastRow="0" w:firstColumn="1" w:lastColumn="0" w:noHBand="0" w:noVBand="1"/>
      </w:tblPr>
      <w:tblGrid>
        <w:gridCol w:w="9350"/>
      </w:tblGrid>
      <w:tr w:rsidR="00292679" w14:paraId="5B763FB5" w14:textId="77777777">
        <w:tc>
          <w:tcPr>
            <w:tcW w:w="9350" w:type="dxa"/>
            <w:shd w:val="clear" w:color="auto" w:fill="auto"/>
          </w:tcPr>
          <w:p w14:paraId="5B763FB4" w14:textId="77777777" w:rsidR="00292679" w:rsidRDefault="00AD2808">
            <w:pPr>
              <w:spacing w:after="0" w:line="240" w:lineRule="auto"/>
              <w:rPr>
                <w:b/>
                <w:bCs/>
              </w:rPr>
            </w:pPr>
            <w:r>
              <w:rPr>
                <w:b/>
                <w:bCs/>
              </w:rPr>
              <w:t>8. Content Jump Content</w:t>
            </w:r>
          </w:p>
        </w:tc>
      </w:tr>
      <w:tr w:rsidR="00292679" w14:paraId="5B763FBF" w14:textId="77777777">
        <w:tc>
          <w:tcPr>
            <w:tcW w:w="9350" w:type="dxa"/>
            <w:shd w:val="clear" w:color="auto" w:fill="auto"/>
          </w:tcPr>
          <w:p w14:paraId="5B763FB6" w14:textId="77777777" w:rsidR="00292679" w:rsidRDefault="00292679">
            <w:pPr>
              <w:spacing w:after="0" w:line="240" w:lineRule="auto"/>
            </w:pPr>
          </w:p>
          <w:p w14:paraId="5B763FB7" w14:textId="77777777" w:rsidR="00292679" w:rsidRDefault="00AD2808">
            <w:pPr>
              <w:spacing w:after="0" w:line="240" w:lineRule="auto"/>
            </w:pPr>
            <w:r>
              <w:t>That’s the end of the first set of tips. What would you like to do now?</w:t>
            </w:r>
          </w:p>
          <w:p w14:paraId="5B763FB8" w14:textId="77777777" w:rsidR="00292679" w:rsidRDefault="00292679">
            <w:pPr>
              <w:spacing w:after="0" w:line="240" w:lineRule="auto"/>
            </w:pPr>
          </w:p>
          <w:p w14:paraId="5B763FB9" w14:textId="77777777" w:rsidR="00292679" w:rsidRDefault="00AD2808">
            <w:pPr>
              <w:spacing w:after="0" w:line="240" w:lineRule="auto"/>
            </w:pPr>
            <w:r>
              <w:rPr>
                <w:b/>
                <w:bCs/>
              </w:rPr>
              <w:t>Button:</w:t>
            </w:r>
            <w:r>
              <w:t xml:space="preserve"> </w:t>
            </w:r>
            <w:commentRangeStart w:id="8"/>
            <w:r>
              <w:t>Wait! I want to review the steps again.</w:t>
            </w:r>
            <w:commentRangeEnd w:id="8"/>
            <w:r>
              <w:commentReference w:id="8"/>
            </w:r>
          </w:p>
          <w:p w14:paraId="5B763FBA" w14:textId="77777777" w:rsidR="00292679" w:rsidRDefault="00292679">
            <w:pPr>
              <w:spacing w:after="0" w:line="240" w:lineRule="auto"/>
            </w:pPr>
          </w:p>
          <w:p w14:paraId="5B763FBB" w14:textId="61BEF409" w:rsidR="00292679" w:rsidRDefault="00AD2808">
            <w:pPr>
              <w:spacing w:after="0" w:line="240" w:lineRule="auto"/>
            </w:pPr>
            <w:r>
              <w:rPr>
                <w:b/>
                <w:bCs/>
              </w:rPr>
              <w:t>Button:</w:t>
            </w:r>
            <w:r>
              <w:t xml:space="preserve"> </w:t>
            </w:r>
            <w:commentRangeStart w:id="9"/>
            <w:r>
              <w:t>See more tips on how to share files!</w:t>
            </w:r>
            <w:commentRangeEnd w:id="9"/>
            <w:r>
              <w:commentReference w:id="9"/>
            </w:r>
          </w:p>
          <w:p w14:paraId="5B763FBC" w14:textId="77777777" w:rsidR="00292679" w:rsidRDefault="00292679">
            <w:pPr>
              <w:spacing w:after="0" w:line="240" w:lineRule="auto"/>
            </w:pPr>
          </w:p>
          <w:p w14:paraId="5B763FBD" w14:textId="77777777" w:rsidR="00292679" w:rsidRDefault="00AD2808">
            <w:pPr>
              <w:spacing w:after="0" w:line="240" w:lineRule="auto"/>
            </w:pPr>
            <w:r>
              <w:rPr>
                <w:b/>
                <w:bCs/>
              </w:rPr>
              <w:t>Button:</w:t>
            </w:r>
            <w:r>
              <w:t xml:space="preserve"> </w:t>
            </w:r>
            <w:commentRangeStart w:id="10"/>
            <w:r>
              <w:t>I’d like to end this lesson.</w:t>
            </w:r>
            <w:commentRangeEnd w:id="10"/>
            <w:r>
              <w:commentReference w:id="10"/>
            </w:r>
          </w:p>
          <w:p w14:paraId="5B763FBE" w14:textId="77777777" w:rsidR="00292679" w:rsidRDefault="00292679">
            <w:pPr>
              <w:spacing w:after="0" w:line="240" w:lineRule="auto"/>
            </w:pPr>
          </w:p>
        </w:tc>
      </w:tr>
    </w:tbl>
    <w:p w14:paraId="5B763FC0" w14:textId="77777777" w:rsidR="00292679" w:rsidRDefault="00292679"/>
    <w:p w14:paraId="5B763FC1" w14:textId="77777777" w:rsidR="00292679" w:rsidRDefault="00292679"/>
    <w:p w14:paraId="5B763FC2" w14:textId="77777777" w:rsidR="00292679" w:rsidRDefault="00292679"/>
    <w:tbl>
      <w:tblPr>
        <w:tblStyle w:val="TableGrid"/>
        <w:tblW w:w="9350" w:type="dxa"/>
        <w:tblLook w:val="04A0" w:firstRow="1" w:lastRow="0" w:firstColumn="1" w:lastColumn="0" w:noHBand="0" w:noVBand="1"/>
      </w:tblPr>
      <w:tblGrid>
        <w:gridCol w:w="9350"/>
      </w:tblGrid>
      <w:tr w:rsidR="00292679" w14:paraId="5B763FC4" w14:textId="77777777">
        <w:tc>
          <w:tcPr>
            <w:tcW w:w="9350" w:type="dxa"/>
            <w:shd w:val="clear" w:color="auto" w:fill="auto"/>
          </w:tcPr>
          <w:p w14:paraId="5B763FC3" w14:textId="77777777" w:rsidR="00292679" w:rsidRDefault="00AD2808">
            <w:pPr>
              <w:spacing w:after="0" w:line="240" w:lineRule="auto"/>
              <w:rPr>
                <w:b/>
                <w:bCs/>
              </w:rPr>
            </w:pPr>
            <w:r>
              <w:rPr>
                <w:b/>
                <w:bCs/>
              </w:rPr>
              <w:t>9. Text and Picture Content</w:t>
            </w:r>
          </w:p>
        </w:tc>
      </w:tr>
      <w:tr w:rsidR="00292679" w14:paraId="5B763FCC" w14:textId="77777777">
        <w:tc>
          <w:tcPr>
            <w:tcW w:w="9350" w:type="dxa"/>
            <w:shd w:val="clear" w:color="auto" w:fill="auto"/>
          </w:tcPr>
          <w:p w14:paraId="5B763FC5" w14:textId="77777777" w:rsidR="00292679" w:rsidRDefault="00AD2808">
            <w:pPr>
              <w:spacing w:after="0" w:line="240" w:lineRule="auto"/>
            </w:pPr>
            <w:r>
              <w:rPr>
                <w:noProof/>
                <w:lang w:bidi="ar-SA"/>
              </w:rPr>
              <w:drawing>
                <wp:inline distT="0" distB="0" distL="0" distR="0" wp14:anchorId="5B76400E" wp14:editId="5B76400F">
                  <wp:extent cx="5605780" cy="2891790"/>
                  <wp:effectExtent l="0" t="0" r="0" b="0"/>
                  <wp:docPr id="1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6"/>
                          <pic:cNvPicPr>
                            <a:picLocks noChangeAspect="1" noChangeArrowheads="1"/>
                          </pic:cNvPicPr>
                        </pic:nvPicPr>
                        <pic:blipFill>
                          <a:blip r:embed="rId14"/>
                          <a:srcRect r="5683"/>
                          <a:stretch>
                            <a:fillRect/>
                          </a:stretch>
                        </pic:blipFill>
                        <pic:spPr bwMode="auto">
                          <a:xfrm>
                            <a:off x="0" y="0"/>
                            <a:ext cx="5605780" cy="2891790"/>
                          </a:xfrm>
                          <a:prstGeom prst="rect">
                            <a:avLst/>
                          </a:prstGeom>
                        </pic:spPr>
                      </pic:pic>
                    </a:graphicData>
                  </a:graphic>
                </wp:inline>
              </w:drawing>
            </w:r>
          </w:p>
          <w:p w14:paraId="5B763FC6" w14:textId="77BF2D31" w:rsidR="00292679" w:rsidRDefault="00AD2808">
            <w:pPr>
              <w:spacing w:after="0" w:line="240" w:lineRule="auto"/>
            </w:pPr>
            <w:r>
              <w:t xml:space="preserve">Tip 1: Within a WhatsApp conversation, you can click on </w:t>
            </w:r>
            <w:r>
              <w:rPr>
                <w:noProof/>
                <w:lang w:bidi="ar-SA"/>
              </w:rPr>
              <w:drawing>
                <wp:inline distT="0" distB="0" distL="0" distR="0" wp14:anchorId="5B764010" wp14:editId="5B764011">
                  <wp:extent cx="182880" cy="167005"/>
                  <wp:effectExtent l="0" t="0" r="0" b="0"/>
                  <wp:docPr id="1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7"/>
                          <pic:cNvPicPr>
                            <a:picLocks noChangeAspect="1" noChangeArrowheads="1"/>
                          </pic:cNvPicPr>
                        </pic:nvPicPr>
                        <pic:blipFill>
                          <a:blip r:embed="rId14"/>
                          <a:srcRect l="1611" t="89957" r="95291" b="4220"/>
                          <a:stretch>
                            <a:fillRect/>
                          </a:stretch>
                        </pic:blipFill>
                        <pic:spPr bwMode="auto">
                          <a:xfrm>
                            <a:off x="0" y="0"/>
                            <a:ext cx="182880" cy="167005"/>
                          </a:xfrm>
                          <a:prstGeom prst="rect">
                            <a:avLst/>
                          </a:prstGeom>
                        </pic:spPr>
                      </pic:pic>
                    </a:graphicData>
                  </a:graphic>
                </wp:inline>
              </w:drawing>
            </w:r>
            <w:r>
              <w:t xml:space="preserve"> to share emoji and stickers.</w:t>
            </w:r>
          </w:p>
          <w:p w14:paraId="5B763FC7" w14:textId="77777777" w:rsidR="00292679" w:rsidRDefault="00292679">
            <w:pPr>
              <w:spacing w:after="0" w:line="240" w:lineRule="auto"/>
            </w:pPr>
          </w:p>
          <w:p w14:paraId="5B763FC8" w14:textId="3033A360" w:rsidR="00292679" w:rsidRDefault="00AD2808">
            <w:pPr>
              <w:spacing w:after="0" w:line="240" w:lineRule="auto"/>
            </w:pPr>
            <w:r>
              <w:t xml:space="preserve">Clicking on </w:t>
            </w:r>
            <w:r>
              <w:rPr>
                <w:noProof/>
                <w:lang w:bidi="ar-SA"/>
              </w:rPr>
              <w:drawing>
                <wp:inline distT="0" distB="0" distL="0" distR="0" wp14:anchorId="5B764012" wp14:editId="5B764013">
                  <wp:extent cx="198755" cy="182880"/>
                  <wp:effectExtent l="0" t="0" r="0" b="0"/>
                  <wp:docPr id="14"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8"/>
                          <pic:cNvPicPr>
                            <a:picLocks noChangeAspect="1" noChangeArrowheads="1"/>
                          </pic:cNvPicPr>
                        </pic:nvPicPr>
                        <pic:blipFill>
                          <a:blip r:embed="rId14"/>
                          <a:srcRect l="83466" t="90013" r="13160" b="3618"/>
                          <a:stretch>
                            <a:fillRect/>
                          </a:stretch>
                        </pic:blipFill>
                        <pic:spPr bwMode="auto">
                          <a:xfrm>
                            <a:off x="0" y="0"/>
                            <a:ext cx="198755" cy="182880"/>
                          </a:xfrm>
                          <a:prstGeom prst="rect">
                            <a:avLst/>
                          </a:prstGeom>
                        </pic:spPr>
                      </pic:pic>
                    </a:graphicData>
                  </a:graphic>
                </wp:inline>
              </w:drawing>
            </w:r>
            <w:r>
              <w:t xml:space="preserve"> allows you to share files, pictures, videos, and your location.</w:t>
            </w:r>
          </w:p>
          <w:p w14:paraId="5B763FC9" w14:textId="77777777" w:rsidR="00292679" w:rsidRDefault="00292679">
            <w:pPr>
              <w:spacing w:after="0" w:line="240" w:lineRule="auto"/>
            </w:pPr>
          </w:p>
          <w:p w14:paraId="5B763FCA" w14:textId="77777777" w:rsidR="00292679" w:rsidRDefault="00AD2808">
            <w:pPr>
              <w:spacing w:after="0" w:line="240" w:lineRule="auto"/>
            </w:pPr>
            <w:r>
              <w:rPr>
                <w:b/>
                <w:bCs/>
              </w:rPr>
              <w:t>Button:</w:t>
            </w:r>
            <w:r>
              <w:t xml:space="preserve"> Next tip</w:t>
            </w:r>
          </w:p>
          <w:p w14:paraId="5B763FCB" w14:textId="77777777" w:rsidR="00292679" w:rsidRDefault="00292679">
            <w:pPr>
              <w:spacing w:after="0" w:line="240" w:lineRule="auto"/>
            </w:pPr>
          </w:p>
        </w:tc>
      </w:tr>
    </w:tbl>
    <w:p w14:paraId="5B763FCD" w14:textId="77777777" w:rsidR="00292679" w:rsidRDefault="00292679"/>
    <w:tbl>
      <w:tblPr>
        <w:tblStyle w:val="TableGrid"/>
        <w:tblW w:w="9350" w:type="dxa"/>
        <w:tblLook w:val="04A0" w:firstRow="1" w:lastRow="0" w:firstColumn="1" w:lastColumn="0" w:noHBand="0" w:noVBand="1"/>
      </w:tblPr>
      <w:tblGrid>
        <w:gridCol w:w="9350"/>
      </w:tblGrid>
      <w:tr w:rsidR="00292679" w14:paraId="5B763FCF" w14:textId="77777777">
        <w:tc>
          <w:tcPr>
            <w:tcW w:w="9350" w:type="dxa"/>
            <w:shd w:val="clear" w:color="auto" w:fill="auto"/>
          </w:tcPr>
          <w:p w14:paraId="5B763FCE" w14:textId="77777777" w:rsidR="00292679" w:rsidRDefault="00AD2808">
            <w:pPr>
              <w:spacing w:after="0" w:line="240" w:lineRule="auto"/>
              <w:rPr>
                <w:b/>
                <w:bCs/>
              </w:rPr>
            </w:pPr>
            <w:r>
              <w:rPr>
                <w:b/>
                <w:bCs/>
              </w:rPr>
              <w:t>10. Text and Picture Content</w:t>
            </w:r>
          </w:p>
        </w:tc>
      </w:tr>
      <w:tr w:rsidR="00292679" w14:paraId="5B763FE1" w14:textId="77777777">
        <w:tc>
          <w:tcPr>
            <w:tcW w:w="9350" w:type="dxa"/>
            <w:shd w:val="clear" w:color="auto" w:fill="auto"/>
          </w:tcPr>
          <w:p w14:paraId="5B763FD0" w14:textId="77777777" w:rsidR="00292679" w:rsidRDefault="00AD2808">
            <w:pPr>
              <w:spacing w:after="0" w:line="240" w:lineRule="auto"/>
            </w:pPr>
            <w:r>
              <w:rPr>
                <w:noProof/>
                <w:lang w:bidi="ar-SA"/>
              </w:rPr>
              <w:drawing>
                <wp:inline distT="0" distB="0" distL="0" distR="0" wp14:anchorId="5B764014" wp14:editId="5B764015">
                  <wp:extent cx="5613400" cy="2891790"/>
                  <wp:effectExtent l="0" t="0" r="0" b="0"/>
                  <wp:docPr id="1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2"/>
                          <pic:cNvPicPr>
                            <a:picLocks noChangeAspect="1" noChangeArrowheads="1"/>
                          </pic:cNvPicPr>
                        </pic:nvPicPr>
                        <pic:blipFill>
                          <a:blip r:embed="rId15"/>
                          <a:srcRect r="5550"/>
                          <a:stretch>
                            <a:fillRect/>
                          </a:stretch>
                        </pic:blipFill>
                        <pic:spPr bwMode="auto">
                          <a:xfrm>
                            <a:off x="0" y="0"/>
                            <a:ext cx="5613400" cy="2891790"/>
                          </a:xfrm>
                          <a:prstGeom prst="rect">
                            <a:avLst/>
                          </a:prstGeom>
                        </pic:spPr>
                      </pic:pic>
                    </a:graphicData>
                  </a:graphic>
                </wp:inline>
              </w:drawing>
            </w:r>
          </w:p>
          <w:p w14:paraId="5B763FD1" w14:textId="480F5930" w:rsidR="00292679" w:rsidRDefault="00AD2808">
            <w:pPr>
              <w:spacing w:after="0" w:line="240" w:lineRule="auto"/>
            </w:pPr>
            <w:r>
              <w:t xml:space="preserve">Tip 2: When you click on </w:t>
            </w:r>
            <w:r>
              <w:rPr>
                <w:noProof/>
                <w:lang w:bidi="ar-SA"/>
              </w:rPr>
              <w:drawing>
                <wp:inline distT="0" distB="0" distL="0" distR="0" wp14:anchorId="5B764016" wp14:editId="5B764017">
                  <wp:extent cx="198755" cy="182880"/>
                  <wp:effectExtent l="0" t="0" r="0" b="0"/>
                  <wp:docPr id="1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1"/>
                          <pic:cNvPicPr>
                            <a:picLocks noChangeAspect="1" noChangeArrowheads="1"/>
                          </pic:cNvPicPr>
                        </pic:nvPicPr>
                        <pic:blipFill>
                          <a:blip r:embed="rId14"/>
                          <a:srcRect l="83466" t="90013" r="13160" b="3618"/>
                          <a:stretch>
                            <a:fillRect/>
                          </a:stretch>
                        </pic:blipFill>
                        <pic:spPr bwMode="auto">
                          <a:xfrm>
                            <a:off x="0" y="0"/>
                            <a:ext cx="198755" cy="182880"/>
                          </a:xfrm>
                          <a:prstGeom prst="rect">
                            <a:avLst/>
                          </a:prstGeom>
                        </pic:spPr>
                      </pic:pic>
                    </a:graphicData>
                  </a:graphic>
                </wp:inline>
              </w:drawing>
            </w:r>
            <w:r>
              <w:t>, there will be several options for you to choose from. Click the relevant icon that suit your needs.</w:t>
            </w:r>
          </w:p>
          <w:p w14:paraId="5B763FD2" w14:textId="77777777" w:rsidR="00292679" w:rsidRDefault="00292679">
            <w:pPr>
              <w:spacing w:after="0" w:line="240" w:lineRule="auto"/>
            </w:pPr>
          </w:p>
          <w:p w14:paraId="5B763FD3" w14:textId="0FDD72F0" w:rsidR="00292679" w:rsidRDefault="00AD2808">
            <w:pPr>
              <w:spacing w:after="0" w:line="240" w:lineRule="auto"/>
            </w:pPr>
            <w:r>
              <w:rPr>
                <w:noProof/>
                <w:lang w:bidi="ar-SA"/>
              </w:rPr>
              <w:drawing>
                <wp:inline distT="0" distB="0" distL="0" distR="0" wp14:anchorId="5B764018" wp14:editId="5B764019">
                  <wp:extent cx="213995" cy="213995"/>
                  <wp:effectExtent l="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3"/>
                          <pic:cNvPicPr>
                            <a:picLocks noChangeAspect="1" noChangeArrowheads="1"/>
                          </pic:cNvPicPr>
                        </pic:nvPicPr>
                        <pic:blipFill>
                          <a:blip r:embed="rId15"/>
                          <a:srcRect l="32517" t="37136" r="60234" b="47998"/>
                          <a:stretch>
                            <a:fillRect/>
                          </a:stretch>
                        </pic:blipFill>
                        <pic:spPr bwMode="auto">
                          <a:xfrm>
                            <a:off x="0" y="0"/>
                            <a:ext cx="213995" cy="213995"/>
                          </a:xfrm>
                          <a:prstGeom prst="rect">
                            <a:avLst/>
                          </a:prstGeom>
                        </pic:spPr>
                      </pic:pic>
                    </a:graphicData>
                  </a:graphic>
                </wp:inline>
              </w:drawing>
            </w:r>
            <w:commentRangeStart w:id="11"/>
            <w:commentRangeStart w:id="12"/>
            <w:r>
              <w:rPr>
                <w:b/>
                <w:bCs/>
              </w:rPr>
              <w:t>Document:</w:t>
            </w:r>
            <w:r>
              <w:t xml:space="preserve"> </w:t>
            </w:r>
            <w:commentRangeEnd w:id="11"/>
            <w:r>
              <w:commentReference w:id="11"/>
            </w:r>
            <w:commentRangeEnd w:id="12"/>
            <w:r>
              <w:commentReference w:id="12"/>
            </w:r>
            <w:r>
              <w:t>sending documents</w:t>
            </w:r>
          </w:p>
          <w:p w14:paraId="5B763FD4" w14:textId="77777777" w:rsidR="00292679" w:rsidRDefault="00292679">
            <w:pPr>
              <w:spacing w:after="0" w:line="240" w:lineRule="auto"/>
            </w:pPr>
          </w:p>
          <w:p w14:paraId="5B763FD5" w14:textId="6C9DF48A" w:rsidR="00292679" w:rsidRDefault="00AD2808">
            <w:pPr>
              <w:spacing w:after="0" w:line="240" w:lineRule="auto"/>
            </w:pPr>
            <w:r>
              <w:rPr>
                <w:noProof/>
                <w:lang w:bidi="ar-SA"/>
              </w:rPr>
              <w:drawing>
                <wp:inline distT="0" distB="0" distL="0" distR="0" wp14:anchorId="5B76401A" wp14:editId="5B76401B">
                  <wp:extent cx="200660" cy="195580"/>
                  <wp:effectExtent l="0" t="0" r="0" b="0"/>
                  <wp:docPr id="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pic:cNvPicPr>
                            <a:picLocks noChangeAspect="1" noChangeArrowheads="1"/>
                          </pic:cNvPicPr>
                        </pic:nvPicPr>
                        <pic:blipFill>
                          <a:blip r:embed="rId15"/>
                          <a:srcRect l="43560" t="37430" r="49430" b="48551"/>
                          <a:stretch>
                            <a:fillRect/>
                          </a:stretch>
                        </pic:blipFill>
                        <pic:spPr bwMode="auto">
                          <a:xfrm>
                            <a:off x="0" y="0"/>
                            <a:ext cx="200660" cy="195580"/>
                          </a:xfrm>
                          <a:prstGeom prst="rect">
                            <a:avLst/>
                          </a:prstGeom>
                        </pic:spPr>
                      </pic:pic>
                    </a:graphicData>
                  </a:graphic>
                </wp:inline>
              </w:drawing>
            </w:r>
            <w:r>
              <w:rPr>
                <w:b/>
                <w:bCs/>
              </w:rPr>
              <w:t>Camera:</w:t>
            </w:r>
            <w:r>
              <w:t xml:space="preserve"> capturing the live scene in front of you and sharing it instantly</w:t>
            </w:r>
          </w:p>
          <w:p w14:paraId="5B763FD6" w14:textId="77777777" w:rsidR="00292679" w:rsidRDefault="00292679">
            <w:pPr>
              <w:spacing w:after="0" w:line="240" w:lineRule="auto"/>
            </w:pPr>
          </w:p>
          <w:p w14:paraId="5B763FD7" w14:textId="66BD05B6" w:rsidR="00292679" w:rsidRDefault="00AD2808">
            <w:pPr>
              <w:spacing w:after="0" w:line="240" w:lineRule="auto"/>
            </w:pPr>
            <w:r>
              <w:rPr>
                <w:noProof/>
                <w:lang w:bidi="ar-SA"/>
              </w:rPr>
              <w:drawing>
                <wp:inline distT="0" distB="0" distL="0" distR="0" wp14:anchorId="5B76401C" wp14:editId="5B76401D">
                  <wp:extent cx="212725" cy="207645"/>
                  <wp:effectExtent l="0" t="0" r="0" b="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5"/>
                          <pic:cNvPicPr>
                            <a:picLocks noChangeAspect="1" noChangeArrowheads="1"/>
                          </pic:cNvPicPr>
                        </pic:nvPicPr>
                        <pic:blipFill>
                          <a:blip r:embed="rId15"/>
                          <a:srcRect l="54752" t="37199" r="38251" b="48810"/>
                          <a:stretch>
                            <a:fillRect/>
                          </a:stretch>
                        </pic:blipFill>
                        <pic:spPr bwMode="auto">
                          <a:xfrm>
                            <a:off x="0" y="0"/>
                            <a:ext cx="212725" cy="207645"/>
                          </a:xfrm>
                          <a:prstGeom prst="rect">
                            <a:avLst/>
                          </a:prstGeom>
                        </pic:spPr>
                      </pic:pic>
                    </a:graphicData>
                  </a:graphic>
                </wp:inline>
              </w:drawing>
            </w:r>
            <w:r>
              <w:rPr>
                <w:b/>
                <w:bCs/>
              </w:rPr>
              <w:t>Gallery:</w:t>
            </w:r>
            <w:r>
              <w:t xml:space="preserve"> sharing pictures and videos you have previously taken</w:t>
            </w:r>
          </w:p>
          <w:p w14:paraId="5B763FD8" w14:textId="77777777" w:rsidR="00292679" w:rsidRDefault="00292679">
            <w:pPr>
              <w:spacing w:after="0" w:line="240" w:lineRule="auto"/>
            </w:pPr>
          </w:p>
          <w:p w14:paraId="5B763FD9" w14:textId="63D13DA1" w:rsidR="00292679" w:rsidRDefault="00AD2808">
            <w:pPr>
              <w:spacing w:after="0" w:line="240" w:lineRule="auto"/>
            </w:pPr>
            <w:r>
              <w:rPr>
                <w:noProof/>
                <w:lang w:bidi="ar-SA"/>
              </w:rPr>
              <w:drawing>
                <wp:inline distT="0" distB="0" distL="0" distR="0" wp14:anchorId="5B76401E" wp14:editId="5B76401F">
                  <wp:extent cx="207010" cy="219710"/>
                  <wp:effectExtent l="0" t="0" r="0"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6"/>
                          <pic:cNvPicPr>
                            <a:picLocks noChangeAspect="1" noChangeArrowheads="1"/>
                          </pic:cNvPicPr>
                        </pic:nvPicPr>
                        <pic:blipFill>
                          <a:blip r:embed="rId15"/>
                          <a:srcRect l="32572" t="60183" r="60629" b="25014"/>
                          <a:stretch>
                            <a:fillRect/>
                          </a:stretch>
                        </pic:blipFill>
                        <pic:spPr bwMode="auto">
                          <a:xfrm>
                            <a:off x="0" y="0"/>
                            <a:ext cx="207010" cy="219710"/>
                          </a:xfrm>
                          <a:prstGeom prst="rect">
                            <a:avLst/>
                          </a:prstGeom>
                        </pic:spPr>
                      </pic:pic>
                    </a:graphicData>
                  </a:graphic>
                </wp:inline>
              </w:drawing>
            </w:r>
            <w:r>
              <w:rPr>
                <w:b/>
                <w:bCs/>
              </w:rPr>
              <w:t>Audio:</w:t>
            </w:r>
            <w:r>
              <w:t xml:space="preserve"> sending audio files</w:t>
            </w:r>
          </w:p>
          <w:p w14:paraId="5B763FDA" w14:textId="77777777" w:rsidR="00292679" w:rsidRDefault="00292679">
            <w:pPr>
              <w:spacing w:after="0" w:line="240" w:lineRule="auto"/>
            </w:pPr>
          </w:p>
          <w:p w14:paraId="5B763FDB" w14:textId="51FE934A" w:rsidR="00292679" w:rsidRDefault="00AD2808">
            <w:pPr>
              <w:spacing w:after="0" w:line="240" w:lineRule="auto"/>
            </w:pPr>
            <w:r>
              <w:rPr>
                <w:noProof/>
                <w:lang w:bidi="ar-SA"/>
              </w:rPr>
              <w:drawing>
                <wp:inline distT="0" distB="0" distL="0" distR="0" wp14:anchorId="5B764020" wp14:editId="5B764021">
                  <wp:extent cx="210185" cy="207645"/>
                  <wp:effectExtent l="0" t="0" r="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7"/>
                          <pic:cNvPicPr>
                            <a:picLocks noChangeAspect="1" noChangeArrowheads="1"/>
                          </pic:cNvPicPr>
                        </pic:nvPicPr>
                        <pic:blipFill>
                          <a:blip r:embed="rId15"/>
                          <a:srcRect l="43651" t="60379" r="49440" b="25630"/>
                          <a:stretch>
                            <a:fillRect/>
                          </a:stretch>
                        </pic:blipFill>
                        <pic:spPr bwMode="auto">
                          <a:xfrm>
                            <a:off x="0" y="0"/>
                            <a:ext cx="210185" cy="207645"/>
                          </a:xfrm>
                          <a:prstGeom prst="rect">
                            <a:avLst/>
                          </a:prstGeom>
                        </pic:spPr>
                      </pic:pic>
                    </a:graphicData>
                  </a:graphic>
                </wp:inline>
              </w:drawing>
            </w:r>
            <w:r>
              <w:rPr>
                <w:b/>
                <w:bCs/>
              </w:rPr>
              <w:t>Location:</w:t>
            </w:r>
            <w:r>
              <w:t xml:space="preserve"> sharing where you are right now (see the next tip for details)</w:t>
            </w:r>
          </w:p>
          <w:p w14:paraId="5B763FDC" w14:textId="77777777" w:rsidR="00292679" w:rsidRDefault="00292679">
            <w:pPr>
              <w:spacing w:after="0" w:line="240" w:lineRule="auto"/>
            </w:pPr>
          </w:p>
          <w:p w14:paraId="5B763FDD" w14:textId="662B83DC" w:rsidR="00292679" w:rsidRDefault="00AD2808">
            <w:pPr>
              <w:spacing w:after="0" w:line="240" w:lineRule="auto"/>
            </w:pPr>
            <w:r>
              <w:rPr>
                <w:noProof/>
                <w:lang w:bidi="ar-SA"/>
              </w:rPr>
              <w:drawing>
                <wp:inline distT="0" distB="0" distL="0" distR="0" wp14:anchorId="5B764022" wp14:editId="5B764023">
                  <wp:extent cx="213360" cy="213995"/>
                  <wp:effectExtent l="0" t="0" r="0" b="0"/>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pic:cNvPicPr>
                            <a:picLocks noChangeAspect="1" noChangeArrowheads="1"/>
                          </pic:cNvPicPr>
                        </pic:nvPicPr>
                        <pic:blipFill>
                          <a:blip r:embed="rId15"/>
                          <a:srcRect l="54854" t="60379" r="38251" b="25420"/>
                          <a:stretch>
                            <a:fillRect/>
                          </a:stretch>
                        </pic:blipFill>
                        <pic:spPr bwMode="auto">
                          <a:xfrm>
                            <a:off x="0" y="0"/>
                            <a:ext cx="213360" cy="213995"/>
                          </a:xfrm>
                          <a:prstGeom prst="rect">
                            <a:avLst/>
                          </a:prstGeom>
                        </pic:spPr>
                      </pic:pic>
                    </a:graphicData>
                  </a:graphic>
                </wp:inline>
              </w:drawing>
            </w:r>
            <w:r>
              <w:rPr>
                <w:b/>
                <w:bCs/>
              </w:rPr>
              <w:t>Contact:</w:t>
            </w:r>
            <w:r>
              <w:t xml:space="preserve"> giving someone’s WhatsApp contact to the person you’re chatting with</w:t>
            </w:r>
          </w:p>
          <w:p w14:paraId="5B763FDE" w14:textId="77777777" w:rsidR="00292679" w:rsidRDefault="00292679">
            <w:pPr>
              <w:spacing w:after="0" w:line="240" w:lineRule="auto"/>
            </w:pPr>
          </w:p>
          <w:p w14:paraId="5B763FDF" w14:textId="77777777" w:rsidR="00292679" w:rsidRDefault="00AD2808">
            <w:pPr>
              <w:spacing w:after="0" w:line="240" w:lineRule="auto"/>
            </w:pPr>
            <w:r>
              <w:rPr>
                <w:b/>
                <w:bCs/>
              </w:rPr>
              <w:t>Button:</w:t>
            </w:r>
            <w:r>
              <w:t xml:space="preserve"> Next tip</w:t>
            </w:r>
          </w:p>
          <w:p w14:paraId="5B763FE0" w14:textId="77777777" w:rsidR="00292679" w:rsidRDefault="00292679">
            <w:pPr>
              <w:spacing w:after="0" w:line="240" w:lineRule="auto"/>
            </w:pPr>
          </w:p>
        </w:tc>
      </w:tr>
    </w:tbl>
    <w:p w14:paraId="5B763FE2" w14:textId="77777777" w:rsidR="00292679" w:rsidRDefault="00292679"/>
    <w:tbl>
      <w:tblPr>
        <w:tblStyle w:val="TableGrid"/>
        <w:tblW w:w="9350" w:type="dxa"/>
        <w:tblLook w:val="04A0" w:firstRow="1" w:lastRow="0" w:firstColumn="1" w:lastColumn="0" w:noHBand="0" w:noVBand="1"/>
      </w:tblPr>
      <w:tblGrid>
        <w:gridCol w:w="9350"/>
      </w:tblGrid>
      <w:tr w:rsidR="00292679" w14:paraId="5B763FE4" w14:textId="77777777">
        <w:tc>
          <w:tcPr>
            <w:tcW w:w="9350" w:type="dxa"/>
            <w:shd w:val="clear" w:color="auto" w:fill="auto"/>
          </w:tcPr>
          <w:p w14:paraId="5B763FE3" w14:textId="77777777" w:rsidR="00292679" w:rsidRDefault="00AD2808">
            <w:pPr>
              <w:spacing w:after="0" w:line="240" w:lineRule="auto"/>
              <w:rPr>
                <w:b/>
                <w:bCs/>
              </w:rPr>
            </w:pPr>
            <w:r>
              <w:rPr>
                <w:b/>
                <w:bCs/>
              </w:rPr>
              <w:t>11. Text and Picture Content</w:t>
            </w:r>
          </w:p>
        </w:tc>
      </w:tr>
      <w:tr w:rsidR="00292679" w14:paraId="5B763FEB" w14:textId="77777777">
        <w:tc>
          <w:tcPr>
            <w:tcW w:w="9350" w:type="dxa"/>
            <w:shd w:val="clear" w:color="auto" w:fill="auto"/>
          </w:tcPr>
          <w:p w14:paraId="5B763FE5" w14:textId="77777777" w:rsidR="00292679" w:rsidRDefault="00AD2808">
            <w:pPr>
              <w:spacing w:after="0" w:line="240" w:lineRule="auto"/>
            </w:pPr>
            <w:r>
              <w:rPr>
                <w:noProof/>
                <w:lang w:bidi="ar-SA"/>
              </w:rPr>
              <w:drawing>
                <wp:inline distT="0" distB="0" distL="0" distR="0" wp14:anchorId="5B764024" wp14:editId="5B764025">
                  <wp:extent cx="5613400" cy="2891790"/>
                  <wp:effectExtent l="0" t="0" r="0" b="0"/>
                  <wp:docPr id="2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33"/>
                          <pic:cNvPicPr>
                            <a:picLocks noChangeAspect="1" noChangeArrowheads="1"/>
                          </pic:cNvPicPr>
                        </pic:nvPicPr>
                        <pic:blipFill>
                          <a:blip r:embed="rId16"/>
                          <a:srcRect r="5550"/>
                          <a:stretch>
                            <a:fillRect/>
                          </a:stretch>
                        </pic:blipFill>
                        <pic:spPr bwMode="auto">
                          <a:xfrm>
                            <a:off x="0" y="0"/>
                            <a:ext cx="5613400" cy="2891790"/>
                          </a:xfrm>
                          <a:prstGeom prst="rect">
                            <a:avLst/>
                          </a:prstGeom>
                        </pic:spPr>
                      </pic:pic>
                    </a:graphicData>
                  </a:graphic>
                </wp:inline>
              </w:drawing>
            </w:r>
          </w:p>
          <w:p w14:paraId="5B763FE6" w14:textId="5EBB3B3B" w:rsidR="00292679" w:rsidRDefault="00AD2808">
            <w:pPr>
              <w:spacing w:after="0" w:line="240" w:lineRule="auto"/>
            </w:pPr>
            <w:r>
              <w:t xml:space="preserve">Tip 3: If you clicked on </w:t>
            </w:r>
            <w:r>
              <w:rPr>
                <w:b/>
                <w:bCs/>
              </w:rPr>
              <w:t>Location</w:t>
            </w:r>
            <w:r>
              <w:t xml:space="preserve"> earlier, this screen will come up. </w:t>
            </w:r>
            <w:commentRangeStart w:id="13"/>
            <w:commentRangeStart w:id="14"/>
            <w:commentRangeStart w:id="15"/>
            <w:r>
              <w:t xml:space="preserve">To share your current location, click </w:t>
            </w:r>
            <w:r>
              <w:rPr>
                <w:b/>
                <w:bCs/>
              </w:rPr>
              <w:t>Send your current location</w:t>
            </w:r>
            <w:r>
              <w:t xml:space="preserve"> </w:t>
            </w:r>
            <w:proofErr w:type="gramStart"/>
            <w:r>
              <w:t xml:space="preserve">or  </w:t>
            </w:r>
            <w:r>
              <w:rPr>
                <w:b/>
                <w:bCs/>
              </w:rPr>
              <w:t>Share</w:t>
            </w:r>
            <w:proofErr w:type="gramEnd"/>
            <w:r>
              <w:rPr>
                <w:b/>
                <w:bCs/>
              </w:rPr>
              <w:t xml:space="preserve"> live location</w:t>
            </w:r>
            <w:r>
              <w:t>.</w:t>
            </w:r>
          </w:p>
          <w:p w14:paraId="5B763FE7" w14:textId="77777777" w:rsidR="00292679" w:rsidRDefault="00292679">
            <w:pPr>
              <w:spacing w:after="0" w:line="240" w:lineRule="auto"/>
            </w:pPr>
          </w:p>
          <w:p w14:paraId="5B763FE8" w14:textId="4E8F03E8" w:rsidR="00292679" w:rsidRDefault="00AD2808">
            <w:pPr>
              <w:spacing w:after="0" w:line="240" w:lineRule="auto"/>
            </w:pPr>
            <w:r>
              <w:rPr>
                <w:b/>
                <w:bCs/>
              </w:rPr>
              <w:t>Share live location</w:t>
            </w:r>
            <w:r>
              <w:t xml:space="preserve"> is best for a situation when you are on the move and wants someone to find you. If clicked, it will ask you how long you will share it for.</w:t>
            </w:r>
            <w:commentRangeEnd w:id="13"/>
            <w:r>
              <w:commentReference w:id="13"/>
            </w:r>
            <w:commentRangeEnd w:id="14"/>
            <w:commentRangeEnd w:id="15"/>
            <w:r w:rsidR="00C409BC">
              <w:rPr>
                <w:rStyle w:val="CommentReference"/>
              </w:rPr>
              <w:commentReference w:id="14"/>
            </w:r>
            <w:r>
              <w:commentReference w:id="15"/>
            </w:r>
            <w:r>
              <w:t xml:space="preserve"> Select an option and then click </w:t>
            </w:r>
            <w:r>
              <w:rPr>
                <w:b/>
                <w:bCs/>
              </w:rPr>
              <w:t>send</w:t>
            </w:r>
            <w:r>
              <w:t xml:space="preserve">. See, </w:t>
            </w:r>
            <w:r w:rsidR="00AC5EC5">
              <w:t xml:space="preserve">it’s </w:t>
            </w:r>
            <w:r>
              <w:t>simple!</w:t>
            </w:r>
          </w:p>
          <w:p w14:paraId="5B763FE9" w14:textId="77777777" w:rsidR="00292679" w:rsidRDefault="00292679">
            <w:pPr>
              <w:spacing w:after="0" w:line="240" w:lineRule="auto"/>
            </w:pPr>
          </w:p>
          <w:p w14:paraId="5B763FEA" w14:textId="77777777" w:rsidR="00292679" w:rsidRDefault="00AD2808">
            <w:pPr>
              <w:spacing w:after="0" w:line="240" w:lineRule="auto"/>
            </w:pPr>
            <w:r>
              <w:rPr>
                <w:b/>
                <w:bCs/>
              </w:rPr>
              <w:t>Button:</w:t>
            </w:r>
            <w:r>
              <w:t xml:space="preserve"> Got it!</w:t>
            </w:r>
          </w:p>
        </w:tc>
      </w:tr>
    </w:tbl>
    <w:p w14:paraId="5B763FEC" w14:textId="77777777" w:rsidR="00292679" w:rsidRDefault="00292679"/>
    <w:tbl>
      <w:tblPr>
        <w:tblStyle w:val="TableGrid"/>
        <w:tblW w:w="9350" w:type="dxa"/>
        <w:tblLook w:val="04A0" w:firstRow="1" w:lastRow="0" w:firstColumn="1" w:lastColumn="0" w:noHBand="0" w:noVBand="1"/>
      </w:tblPr>
      <w:tblGrid>
        <w:gridCol w:w="9350"/>
      </w:tblGrid>
      <w:tr w:rsidR="00292679" w14:paraId="5B763FEE" w14:textId="77777777">
        <w:tc>
          <w:tcPr>
            <w:tcW w:w="9350" w:type="dxa"/>
            <w:shd w:val="clear" w:color="auto" w:fill="auto"/>
          </w:tcPr>
          <w:p w14:paraId="5B763FED" w14:textId="77777777" w:rsidR="00292679" w:rsidRDefault="00AD2808">
            <w:pPr>
              <w:spacing w:after="0" w:line="240" w:lineRule="auto"/>
              <w:rPr>
                <w:b/>
                <w:bCs/>
              </w:rPr>
            </w:pPr>
            <w:r>
              <w:rPr>
                <w:b/>
                <w:bCs/>
              </w:rPr>
              <w:t>12. Content Jump Content</w:t>
            </w:r>
          </w:p>
        </w:tc>
      </w:tr>
      <w:tr w:rsidR="00292679" w14:paraId="5B763FF6" w14:textId="77777777">
        <w:tc>
          <w:tcPr>
            <w:tcW w:w="9350" w:type="dxa"/>
            <w:shd w:val="clear" w:color="auto" w:fill="auto"/>
          </w:tcPr>
          <w:p w14:paraId="5B763FEF" w14:textId="77777777" w:rsidR="00292679" w:rsidRDefault="00292679">
            <w:pPr>
              <w:spacing w:after="0" w:line="240" w:lineRule="auto"/>
            </w:pPr>
          </w:p>
          <w:p w14:paraId="5B763FF0" w14:textId="77777777" w:rsidR="00292679" w:rsidRDefault="00AD2808">
            <w:pPr>
              <w:spacing w:after="0" w:line="240" w:lineRule="auto"/>
            </w:pPr>
            <w:r>
              <w:t>What would you like to do now?</w:t>
            </w:r>
          </w:p>
          <w:p w14:paraId="5B763FF1" w14:textId="77777777" w:rsidR="00292679" w:rsidRDefault="00292679">
            <w:pPr>
              <w:spacing w:after="0" w:line="240" w:lineRule="auto"/>
            </w:pPr>
          </w:p>
          <w:p w14:paraId="5B763FF2" w14:textId="77777777" w:rsidR="00292679" w:rsidRDefault="00AD2808">
            <w:pPr>
              <w:spacing w:after="0" w:line="240" w:lineRule="auto"/>
            </w:pPr>
            <w:r>
              <w:rPr>
                <w:b/>
                <w:bCs/>
              </w:rPr>
              <w:t>Button:</w:t>
            </w:r>
            <w:r>
              <w:t xml:space="preserve"> </w:t>
            </w:r>
            <w:commentRangeStart w:id="16"/>
            <w:r>
              <w:t>Wait! I want to review the steps again.</w:t>
            </w:r>
            <w:commentRangeEnd w:id="16"/>
            <w:r>
              <w:commentReference w:id="16"/>
            </w:r>
          </w:p>
          <w:p w14:paraId="5B763FF3" w14:textId="77777777" w:rsidR="00292679" w:rsidRDefault="00292679">
            <w:pPr>
              <w:spacing w:after="0" w:line="240" w:lineRule="auto"/>
            </w:pPr>
          </w:p>
          <w:p w14:paraId="5B763FF4" w14:textId="77777777" w:rsidR="00292679" w:rsidRDefault="00AD2808">
            <w:pPr>
              <w:spacing w:after="0" w:line="240" w:lineRule="auto"/>
            </w:pPr>
            <w:r>
              <w:rPr>
                <w:b/>
                <w:bCs/>
              </w:rPr>
              <w:t>Button:</w:t>
            </w:r>
            <w:r>
              <w:t xml:space="preserve"> </w:t>
            </w:r>
            <w:commentRangeStart w:id="17"/>
            <w:r>
              <w:t>I’d like to end this lesson.</w:t>
            </w:r>
            <w:commentRangeEnd w:id="17"/>
            <w:r>
              <w:commentReference w:id="17"/>
            </w:r>
          </w:p>
          <w:p w14:paraId="5B763FF5" w14:textId="77777777" w:rsidR="00292679" w:rsidRDefault="00292679">
            <w:pPr>
              <w:spacing w:after="0" w:line="240" w:lineRule="auto"/>
            </w:pPr>
          </w:p>
        </w:tc>
      </w:tr>
    </w:tbl>
    <w:p w14:paraId="5B763FF7" w14:textId="77777777" w:rsidR="00292679" w:rsidRDefault="00292679"/>
    <w:sectPr w:rsidR="00292679">
      <w:pgSz w:w="12240" w:h="15840"/>
      <w:pgMar w:top="1440" w:right="1440" w:bottom="1440" w:left="1440" w:header="0" w:footer="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Khouanfa" w:date="2019-12-20T13:14:00Z" w:initials="Ks">
    <w:p w14:paraId="5B764026" w14:textId="77777777" w:rsidR="00AD2808" w:rsidRDefault="00AD2808">
      <w:r>
        <w:rPr>
          <w:rFonts w:ascii="Liberation Serif" w:eastAsia="DejaVu Sans" w:hAnsi="Liberation Serif" w:cs="DejaVu Sans"/>
          <w:sz w:val="24"/>
          <w:szCs w:val="24"/>
          <w:lang w:bidi="en-US"/>
        </w:rPr>
        <w:t>Redirect to 3</w:t>
      </w:r>
    </w:p>
  </w:comment>
  <w:comment w:id="1" w:author="Khouanfa" w:date="2019-12-20T13:15:00Z" w:initials="Ks">
    <w:p w14:paraId="5B764027" w14:textId="77777777" w:rsidR="00AD2808" w:rsidRDefault="00AD2808">
      <w:r>
        <w:rPr>
          <w:rFonts w:ascii="Liberation Serif" w:eastAsia="DejaVu Sans" w:hAnsi="Liberation Serif" w:cs="DejaVu Sans"/>
          <w:sz w:val="24"/>
          <w:szCs w:val="24"/>
          <w:lang w:bidi="en-US"/>
        </w:rPr>
        <w:t>Redirect to 4</w:t>
      </w:r>
    </w:p>
  </w:comment>
  <w:comment w:id="2" w:author="Khouanfa" w:date="2020-02-05T16:13:00Z" w:initials="Ks">
    <w:p w14:paraId="5B764028" w14:textId="77777777" w:rsidR="00AD2808" w:rsidRDefault="00AD2808">
      <w:r>
        <w:rPr>
          <w:rFonts w:ascii="Liberation Serif" w:eastAsia="DejaVu Sans" w:hAnsi="Liberation Serif" w:cs="DejaVu Sans"/>
          <w:sz w:val="24"/>
          <w:szCs w:val="24"/>
          <w:lang w:bidi="en-US"/>
        </w:rPr>
        <w:t>Ends the lesson</w:t>
      </w:r>
    </w:p>
  </w:comment>
  <w:comment w:id="3" w:author="Khouanfa" w:date="2020-02-05T15:38:00Z" w:initials="Ks">
    <w:p w14:paraId="5B764029" w14:textId="77777777" w:rsidR="00AD2808" w:rsidRDefault="00AD2808">
      <w:r>
        <w:rPr>
          <w:rFonts w:ascii="Liberation Serif" w:eastAsia="DejaVu Sans" w:hAnsi="Liberation Serif" w:cs="DejaVu Sans"/>
          <w:sz w:val="24"/>
          <w:szCs w:val="24"/>
          <w:lang w:bidi="en-US"/>
        </w:rPr>
        <w:t>Redirects to 5</w:t>
      </w:r>
    </w:p>
  </w:comment>
  <w:comment w:id="4" w:author="Khouanfa" w:date="2020-02-05T15:25:00Z" w:initials="Ks">
    <w:p w14:paraId="5B76402A" w14:textId="77777777" w:rsidR="00AD2808" w:rsidRDefault="00AD2808">
      <w:r>
        <w:rPr>
          <w:rFonts w:ascii="Liberation Serif" w:eastAsia="DejaVu Sans" w:hAnsi="Liberation Serif" w:cs="DejaVu Sans"/>
          <w:sz w:val="24"/>
          <w:szCs w:val="24"/>
          <w:lang w:bidi="en-US"/>
        </w:rPr>
        <w:t>Redirects to 5</w:t>
      </w:r>
    </w:p>
  </w:comment>
  <w:comment w:id="5" w:author="Khouanfa" w:date="2020-02-05T15:25:00Z" w:initials="Ks">
    <w:p w14:paraId="5B76402B" w14:textId="77777777" w:rsidR="00AD2808" w:rsidRDefault="00AD2808">
      <w:r>
        <w:rPr>
          <w:rFonts w:ascii="Liberation Serif" w:eastAsia="DejaVu Sans" w:hAnsi="Liberation Serif" w:cs="DejaVu Sans"/>
          <w:sz w:val="24"/>
          <w:szCs w:val="24"/>
          <w:lang w:bidi="en-US"/>
        </w:rPr>
        <w:t>Redirects to 9</w:t>
      </w:r>
    </w:p>
  </w:comment>
  <w:comment w:id="6" w:author="Jonika Paulsen" w:date="2020-02-13T09:31:00Z" w:initials="JP">
    <w:p w14:paraId="4AA98B1B" w14:textId="59EF2F99" w:rsidR="00FC00DE" w:rsidRDefault="00FC00DE">
      <w:pPr>
        <w:pStyle w:val="CommentText"/>
      </w:pPr>
      <w:r>
        <w:rPr>
          <w:rStyle w:val="CommentReference"/>
        </w:rPr>
        <w:annotationRef/>
      </w:r>
      <w:r w:rsidRPr="00F01FE9">
        <w:rPr>
          <w:highlight w:val="yellow"/>
        </w:rPr>
        <w:t xml:space="preserve">Souliyo…is this a “new content”?  </w:t>
      </w:r>
      <w:r w:rsidR="00F01FE9" w:rsidRPr="00F01FE9">
        <w:rPr>
          <w:highlight w:val="yellow"/>
        </w:rPr>
        <w:t>There have been a few instances where I thought it would be useful to be able to paste an “icon” in the text description.  Is this possible in the current “contents” or a is a new format necessary?</w:t>
      </w:r>
    </w:p>
  </w:comment>
  <w:comment w:id="8" w:author="Khouanfa" w:date="2020-01-25T14:28:00Z" w:initials="Ks">
    <w:p w14:paraId="5B764032" w14:textId="77777777" w:rsidR="00AD2808" w:rsidRDefault="00AD2808">
      <w:r>
        <w:rPr>
          <w:rFonts w:ascii="Liberation Serif" w:eastAsia="DejaVu Sans" w:hAnsi="Liberation Serif" w:cs="DejaVu Sans"/>
          <w:sz w:val="24"/>
          <w:szCs w:val="24"/>
          <w:lang w:bidi="en-US"/>
        </w:rPr>
        <w:t>Redirect to 4</w:t>
      </w:r>
    </w:p>
  </w:comment>
  <w:comment w:id="9" w:author="Khouanfa" w:date="2020-01-09T16:51:00Z" w:initials="Ks">
    <w:p w14:paraId="5B764033" w14:textId="77777777" w:rsidR="00AD2808" w:rsidRDefault="00AD2808">
      <w:r>
        <w:rPr>
          <w:rFonts w:ascii="Liberation Serif" w:eastAsia="DejaVu Sans" w:hAnsi="Liberation Serif" w:cs="DejaVu Sans"/>
          <w:sz w:val="24"/>
          <w:szCs w:val="24"/>
          <w:lang w:bidi="en-US"/>
        </w:rPr>
        <w:t>Redirect to 9</w:t>
      </w:r>
    </w:p>
  </w:comment>
  <w:comment w:id="10" w:author="Khouanfa" w:date="2020-01-25T14:29:00Z" w:initials="Ks">
    <w:p w14:paraId="5B764034" w14:textId="77777777" w:rsidR="00AD2808" w:rsidRDefault="00AD2808">
      <w:r>
        <w:rPr>
          <w:rFonts w:ascii="Liberation Serif" w:eastAsia="DejaVu Sans" w:hAnsi="Liberation Serif" w:cs="DejaVu Sans"/>
          <w:sz w:val="24"/>
          <w:szCs w:val="24"/>
          <w:lang w:bidi="en-US"/>
        </w:rPr>
        <w:t>Ends the lesson</w:t>
      </w:r>
    </w:p>
  </w:comment>
  <w:comment w:id="11" w:author="Gabriel" w:date="2020-02-07T13:48:00Z" w:initials="G">
    <w:p w14:paraId="5B764035" w14:textId="77777777" w:rsidR="00AD2808" w:rsidRDefault="00AD2808">
      <w:r>
        <w:rPr>
          <w:rFonts w:ascii="Liberation Serif" w:eastAsia="DejaVu Sans" w:hAnsi="Liberation Serif" w:cs="DejaVu Sans"/>
          <w:sz w:val="24"/>
          <w:szCs w:val="24"/>
          <w:lang w:bidi="en-US"/>
        </w:rPr>
        <w:t xml:space="preserve">Maybe let’s make </w:t>
      </w:r>
      <w:proofErr w:type="gramStart"/>
      <w:r>
        <w:rPr>
          <w:rFonts w:ascii="Liberation Serif" w:eastAsia="DejaVu Sans" w:hAnsi="Liberation Serif" w:cs="DejaVu Sans"/>
          <w:sz w:val="24"/>
          <w:szCs w:val="24"/>
          <w:lang w:bidi="en-US"/>
        </w:rPr>
        <w:t>all of</w:t>
      </w:r>
      <w:proofErr w:type="gramEnd"/>
      <w:r>
        <w:rPr>
          <w:rFonts w:ascii="Liberation Serif" w:eastAsia="DejaVu Sans" w:hAnsi="Liberation Serif" w:cs="DejaVu Sans"/>
          <w:sz w:val="24"/>
          <w:szCs w:val="24"/>
          <w:lang w:bidi="en-US"/>
        </w:rPr>
        <w:t xml:space="preserve"> these icons? </w:t>
      </w:r>
    </w:p>
  </w:comment>
  <w:comment w:id="12" w:author="Khouanfa" w:date="2020-02-07T16:54:00Z" w:initials="Ks">
    <w:p w14:paraId="5B764036" w14:textId="77777777" w:rsidR="00AD2808" w:rsidRDefault="00AD2808">
      <w:r>
        <w:rPr>
          <w:rFonts w:ascii="Liberation Serif" w:eastAsia="DejaVu Sans" w:hAnsi="Liberation Serif" w:cs="DejaVu Sans"/>
          <w:sz w:val="24"/>
          <w:szCs w:val="24"/>
          <w:lang w:bidi="en-US"/>
        </w:rPr>
        <w:t>Updated.</w:t>
      </w:r>
    </w:p>
  </w:comment>
  <w:comment w:id="13" w:author="Gabriel" w:date="2020-02-07T14:10:00Z" w:initials="G">
    <w:p w14:paraId="5B764037" w14:textId="77777777" w:rsidR="00AD2808" w:rsidRDefault="00AD2808">
      <w:r>
        <w:rPr>
          <w:rFonts w:ascii="Liberation Serif" w:eastAsia="DejaVu Sans" w:hAnsi="Liberation Serif" w:cs="DejaVu Sans"/>
          <w:sz w:val="24"/>
          <w:szCs w:val="24"/>
          <w:lang w:bidi="en-US"/>
        </w:rPr>
        <w:t xml:space="preserve">So, </w:t>
      </w:r>
      <w:proofErr w:type="spellStart"/>
      <w:r>
        <w:rPr>
          <w:rFonts w:ascii="Liberation Serif" w:eastAsia="DejaVu Sans" w:hAnsi="Liberation Serif" w:cs="DejaVu Sans"/>
          <w:sz w:val="24"/>
          <w:szCs w:val="24"/>
          <w:lang w:bidi="en-US"/>
        </w:rPr>
        <w:t>theses</w:t>
      </w:r>
      <w:proofErr w:type="spellEnd"/>
      <w:r>
        <w:rPr>
          <w:rFonts w:ascii="Liberation Serif" w:eastAsia="DejaVu Sans" w:hAnsi="Liberation Serif" w:cs="DejaVu Sans"/>
          <w:sz w:val="24"/>
          <w:szCs w:val="24"/>
          <w:lang w:bidi="en-US"/>
        </w:rPr>
        <w:t xml:space="preserve"> are two distinct functions… I don’t think </w:t>
      </w:r>
      <w:proofErr w:type="spellStart"/>
      <w:r>
        <w:rPr>
          <w:rFonts w:ascii="Liberation Serif" w:eastAsia="DejaVu Sans" w:hAnsi="Liberation Serif" w:cs="DejaVu Sans"/>
          <w:sz w:val="24"/>
          <w:szCs w:val="24"/>
          <w:lang w:bidi="en-US"/>
        </w:rPr>
        <w:t>its</w:t>
      </w:r>
      <w:proofErr w:type="spellEnd"/>
      <w:r>
        <w:rPr>
          <w:rFonts w:ascii="Liberation Serif" w:eastAsia="DejaVu Sans" w:hAnsi="Liberation Serif" w:cs="DejaVu Sans"/>
          <w:sz w:val="24"/>
          <w:szCs w:val="24"/>
          <w:lang w:bidi="en-US"/>
        </w:rPr>
        <w:t xml:space="preserve"> necessary to teach them how to send their live location, which is why I took that out earlier in this document. But happy to discuss!</w:t>
      </w:r>
    </w:p>
  </w:comment>
  <w:comment w:id="14" w:author="Jonika Paulsen" w:date="2020-02-13T10:34:00Z" w:initials="JP">
    <w:p w14:paraId="33ECCB2D" w14:textId="105EE124" w:rsidR="00C409BC" w:rsidRDefault="00C409BC">
      <w:pPr>
        <w:pStyle w:val="CommentText"/>
      </w:pPr>
      <w:r>
        <w:rPr>
          <w:rStyle w:val="CommentReference"/>
        </w:rPr>
        <w:annotationRef/>
      </w:r>
      <w:r>
        <w:t xml:space="preserve">I don’t think there is any harm in </w:t>
      </w:r>
      <w:r w:rsidR="00AC5EC5">
        <w:t xml:space="preserve">adding the live location.  They will see it is an option and </w:t>
      </w:r>
      <w:proofErr w:type="spellStart"/>
      <w:r w:rsidR="00AC5EC5">
        <w:t>t</w:t>
      </w:r>
      <w:proofErr w:type="spellEnd"/>
      <w:r w:rsidR="00AC5EC5">
        <w:t xml:space="preserve"> least this way they will know what it means.</w:t>
      </w:r>
    </w:p>
  </w:comment>
  <w:comment w:id="15" w:author="Khouanfa" w:date="2020-02-07T16:54:00Z" w:initials="Ks">
    <w:p w14:paraId="5B764038" w14:textId="77777777" w:rsidR="00AD2808" w:rsidRDefault="00AD2808">
      <w:r>
        <w:rPr>
          <w:rFonts w:ascii="Liberation Serif" w:eastAsia="DejaVu Sans" w:hAnsi="Liberation Serif" w:cs="DejaVu Sans"/>
          <w:sz w:val="24"/>
          <w:szCs w:val="24"/>
          <w:lang w:bidi="en-US"/>
        </w:rPr>
        <w:t>Thanks! I was confused there.</w:t>
      </w:r>
    </w:p>
    <w:p w14:paraId="5B764039" w14:textId="77777777" w:rsidR="00AD2808" w:rsidRDefault="00AD2808"/>
    <w:p w14:paraId="5B76403A" w14:textId="77777777" w:rsidR="00AD2808" w:rsidRDefault="00AD2808">
      <w:proofErr w:type="gramStart"/>
      <w:r>
        <w:rPr>
          <w:rFonts w:ascii="Liberation Serif" w:eastAsia="DejaVu Sans" w:hAnsi="Liberation Serif" w:cs="DejaVu Sans"/>
          <w:sz w:val="24"/>
          <w:szCs w:val="24"/>
          <w:lang w:bidi="en-US"/>
        </w:rPr>
        <w:t>In regards to</w:t>
      </w:r>
      <w:proofErr w:type="gramEnd"/>
      <w:r>
        <w:rPr>
          <w:rFonts w:ascii="Liberation Serif" w:eastAsia="DejaVu Sans" w:hAnsi="Liberation Serif" w:cs="DejaVu Sans"/>
          <w:sz w:val="24"/>
          <w:szCs w:val="24"/>
          <w:lang w:bidi="en-US"/>
        </w:rPr>
        <w:t xml:space="preserve"> this section, it is up to you and Jonika. I just remembered from back then that she wants to have ability to share location. We will have a separate one for Google Map. Happy to keep or discard this one.</w:t>
      </w:r>
    </w:p>
  </w:comment>
  <w:comment w:id="16" w:author="Khouanfa" w:date="2020-01-25T14:28:00Z" w:initials="Ks">
    <w:p w14:paraId="5B76403B" w14:textId="77777777" w:rsidR="00AD2808" w:rsidRDefault="00AD2808">
      <w:r>
        <w:rPr>
          <w:rFonts w:ascii="Liberation Serif" w:eastAsia="DejaVu Sans" w:hAnsi="Liberation Serif" w:cs="DejaVu Sans"/>
          <w:sz w:val="24"/>
          <w:szCs w:val="24"/>
          <w:lang w:bidi="en-US"/>
        </w:rPr>
        <w:t>Redirect to 4</w:t>
      </w:r>
    </w:p>
  </w:comment>
  <w:comment w:id="17" w:author="Khouanfa" w:date="2020-01-25T14:29:00Z" w:initials="Ks">
    <w:p w14:paraId="5B76403C" w14:textId="77777777" w:rsidR="00AD2808" w:rsidRDefault="00AD2808">
      <w:r>
        <w:rPr>
          <w:rFonts w:ascii="Liberation Serif" w:eastAsia="DejaVu Sans" w:hAnsi="Liberation Serif" w:cs="DejaVu Sans"/>
          <w:sz w:val="24"/>
          <w:szCs w:val="24"/>
          <w:lang w:bidi="en-US"/>
        </w:rPr>
        <w:t>Ends the lesson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764026" w15:done="0"/>
  <w15:commentEx w15:paraId="5B764027" w15:done="0"/>
  <w15:commentEx w15:paraId="5B764028" w15:done="0"/>
  <w15:commentEx w15:paraId="5B764029" w15:done="0"/>
  <w15:commentEx w15:paraId="5B76402A" w15:done="0"/>
  <w15:commentEx w15:paraId="5B76402B" w15:done="0"/>
  <w15:commentEx w15:paraId="4AA98B1B" w15:done="0"/>
  <w15:commentEx w15:paraId="5B764032" w15:done="0"/>
  <w15:commentEx w15:paraId="5B764033" w15:done="0"/>
  <w15:commentEx w15:paraId="5B764034" w15:done="0"/>
  <w15:commentEx w15:paraId="5B764035" w15:done="0"/>
  <w15:commentEx w15:paraId="5B764036" w15:done="0"/>
  <w15:commentEx w15:paraId="5B764037" w15:done="0"/>
  <w15:commentEx w15:paraId="33ECCB2D" w15:paraIdParent="5B764037" w15:done="0"/>
  <w15:commentEx w15:paraId="5B76403A" w15:done="0"/>
  <w15:commentEx w15:paraId="5B76403B" w15:done="0"/>
  <w15:commentEx w15:paraId="5B7640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764026" w16cid:durableId="21EF9543"/>
  <w16cid:commentId w16cid:paraId="5B764027" w16cid:durableId="21EF9544"/>
  <w16cid:commentId w16cid:paraId="5B764028" w16cid:durableId="21EF9545"/>
  <w16cid:commentId w16cid:paraId="5B764029" w16cid:durableId="21EF9546"/>
  <w16cid:commentId w16cid:paraId="5B76402A" w16cid:durableId="21EF9547"/>
  <w16cid:commentId w16cid:paraId="5B76402B" w16cid:durableId="21EF9548"/>
  <w16cid:commentId w16cid:paraId="4AA98B1B" w16cid:durableId="21EF9604"/>
  <w16cid:commentId w16cid:paraId="5B764032" w16cid:durableId="21EF954F"/>
  <w16cid:commentId w16cid:paraId="5B764033" w16cid:durableId="21EF9550"/>
  <w16cid:commentId w16cid:paraId="5B764034" w16cid:durableId="21EF9551"/>
  <w16cid:commentId w16cid:paraId="5B764035" w16cid:durableId="21EF9552"/>
  <w16cid:commentId w16cid:paraId="5B764036" w16cid:durableId="21EF9553"/>
  <w16cid:commentId w16cid:paraId="5B764037" w16cid:durableId="21EF9554"/>
  <w16cid:commentId w16cid:paraId="33ECCB2D" w16cid:durableId="21EFA49C"/>
  <w16cid:commentId w16cid:paraId="5B76403A" w16cid:durableId="21EF9555"/>
  <w16cid:commentId w16cid:paraId="5B76403B" w16cid:durableId="21EF9556"/>
  <w16cid:commentId w16cid:paraId="5B76403C" w16cid:durableId="21EF955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libri"/>
    <w:charset w:val="01"/>
    <w:family w:val="auto"/>
    <w:pitch w:val="default"/>
  </w:font>
  <w:font w:name="Liberation Serif">
    <w:altName w:val="Times New Roman"/>
    <w:charset w:val="01"/>
    <w:family w:val="roman"/>
    <w:pitch w:val="variable"/>
  </w:font>
  <w:font w:name="DejaVu San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nika Paulsen">
    <w15:presenceInfo w15:providerId="AD" w15:userId="S::jonika.paulsen@asiafoundation.org::2353493a-2707-43cc-a2a9-7276dcf9a4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679"/>
    <w:rsid w:val="00017C4B"/>
    <w:rsid w:val="000F407B"/>
    <w:rsid w:val="00122390"/>
    <w:rsid w:val="001B4AA5"/>
    <w:rsid w:val="001F3D79"/>
    <w:rsid w:val="00292679"/>
    <w:rsid w:val="002D2451"/>
    <w:rsid w:val="00321667"/>
    <w:rsid w:val="0039736D"/>
    <w:rsid w:val="003E08EF"/>
    <w:rsid w:val="003F307A"/>
    <w:rsid w:val="00422B99"/>
    <w:rsid w:val="004D317E"/>
    <w:rsid w:val="004D5893"/>
    <w:rsid w:val="00651A23"/>
    <w:rsid w:val="0088207E"/>
    <w:rsid w:val="00995459"/>
    <w:rsid w:val="00A94C9C"/>
    <w:rsid w:val="00AC5EC5"/>
    <w:rsid w:val="00AD2808"/>
    <w:rsid w:val="00AD73B5"/>
    <w:rsid w:val="00B60BE7"/>
    <w:rsid w:val="00C409BC"/>
    <w:rsid w:val="00C53422"/>
    <w:rsid w:val="00CB6A94"/>
    <w:rsid w:val="00CC335E"/>
    <w:rsid w:val="00D17E91"/>
    <w:rsid w:val="00D557FC"/>
    <w:rsid w:val="00D873FA"/>
    <w:rsid w:val="00DB0287"/>
    <w:rsid w:val="00DE0AE2"/>
    <w:rsid w:val="00EC1FE5"/>
    <w:rsid w:val="00ED0A3B"/>
    <w:rsid w:val="00F01FE9"/>
    <w:rsid w:val="00FA74FD"/>
    <w:rsid w:val="00FC00DE"/>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763F5D"/>
  <w15:docId w15:val="{E04C4888-2FC0-4FC1-80F8-52976D24E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lo-L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C572CC"/>
    <w:rPr>
      <w:sz w:val="16"/>
      <w:szCs w:val="16"/>
    </w:rPr>
  </w:style>
  <w:style w:type="character" w:customStyle="1" w:styleId="CommentTextChar">
    <w:name w:val="Comment Text Char"/>
    <w:basedOn w:val="DefaultParagraphFont"/>
    <w:link w:val="CommentText"/>
    <w:uiPriority w:val="99"/>
    <w:semiHidden/>
    <w:qFormat/>
    <w:rsid w:val="00C572CC"/>
    <w:rPr>
      <w:sz w:val="20"/>
      <w:szCs w:val="20"/>
    </w:rPr>
  </w:style>
  <w:style w:type="character" w:customStyle="1" w:styleId="BalloonTextChar">
    <w:name w:val="Balloon Text Char"/>
    <w:basedOn w:val="DefaultParagraphFont"/>
    <w:link w:val="BalloonText"/>
    <w:uiPriority w:val="99"/>
    <w:semiHidden/>
    <w:qFormat/>
    <w:rsid w:val="00C572CC"/>
    <w:rPr>
      <w:rFonts w:ascii="Segoe UI" w:hAnsi="Segoe UI" w:cs="Segoe UI"/>
      <w:sz w:val="18"/>
      <w:szCs w:val="18"/>
    </w:rPr>
  </w:style>
  <w:style w:type="character" w:customStyle="1" w:styleId="CommentSubjectChar">
    <w:name w:val="Comment Subject Char"/>
    <w:basedOn w:val="CommentTextChar"/>
    <w:link w:val="CommentSubject"/>
    <w:uiPriority w:val="99"/>
    <w:semiHidden/>
    <w:qFormat/>
    <w:rsid w:val="002B03C5"/>
    <w:rPr>
      <w:b/>
      <w:bCs/>
      <w:sz w:val="20"/>
      <w:szCs w:val="20"/>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styleId="CommentText">
    <w:name w:val="annotation text"/>
    <w:basedOn w:val="Normal"/>
    <w:link w:val="CommentTextChar"/>
    <w:uiPriority w:val="99"/>
    <w:semiHidden/>
    <w:unhideWhenUsed/>
    <w:qFormat/>
    <w:rsid w:val="00C572CC"/>
    <w:pPr>
      <w:spacing w:line="240" w:lineRule="auto"/>
    </w:pPr>
    <w:rPr>
      <w:sz w:val="20"/>
      <w:szCs w:val="20"/>
    </w:rPr>
  </w:style>
  <w:style w:type="paragraph" w:styleId="BalloonText">
    <w:name w:val="Balloon Text"/>
    <w:basedOn w:val="Normal"/>
    <w:link w:val="BalloonTextChar"/>
    <w:uiPriority w:val="99"/>
    <w:semiHidden/>
    <w:unhideWhenUsed/>
    <w:qFormat/>
    <w:rsid w:val="00C572CC"/>
    <w:pPr>
      <w:spacing w:after="0" w:line="240" w:lineRule="auto"/>
    </w:pPr>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qFormat/>
    <w:rsid w:val="002B03C5"/>
    <w:rPr>
      <w:b/>
      <w:bCs/>
    </w:rPr>
  </w:style>
  <w:style w:type="table" w:styleId="TableGrid">
    <w:name w:val="Table Grid"/>
    <w:basedOn w:val="TableNormal"/>
    <w:uiPriority w:val="39"/>
    <w:rsid w:val="00C572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e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11/relationships/commentsExtended" Target="commentsExtended.xm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5637742C9E9A4BA5E84D339A7202F5" ma:contentTypeVersion="13" ma:contentTypeDescription="Create a new document." ma:contentTypeScope="" ma:versionID="94c6f78533198f10faddcfe2b52f4476">
  <xsd:schema xmlns:xsd="http://www.w3.org/2001/XMLSchema" xmlns:xs="http://www.w3.org/2001/XMLSchema" xmlns:p="http://schemas.microsoft.com/office/2006/metadata/properties" xmlns:ns3="83018970-f49e-4ede-b35a-548b94d683d7" xmlns:ns4="a00f0053-6289-4307-b437-eba1856bfc5d" targetNamespace="http://schemas.microsoft.com/office/2006/metadata/properties" ma:root="true" ma:fieldsID="59db19b38c643c4a1a641b8ec74c784a" ns3:_="" ns4:_="">
    <xsd:import namespace="83018970-f49e-4ede-b35a-548b94d683d7"/>
    <xsd:import namespace="a00f0053-6289-4307-b437-eba1856bfc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8970-f49e-4ede-b35a-548b94d683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f0053-6289-4307-b437-eba1856bfc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206A5-A4AC-4CA8-8FF2-C5F7D2C7AA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E657F0-311F-461F-BB65-71A68BA19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8970-f49e-4ede-b35a-548b94d683d7"/>
    <ds:schemaRef ds:uri="a00f0053-6289-4307-b437-eba1856b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529E3-DB0C-4CB0-A71B-54665934168A}">
  <ds:schemaRefs>
    <ds:schemaRef ds:uri="http://schemas.microsoft.com/sharepoint/v3/contenttype/forms"/>
  </ds:schemaRefs>
</ds:datastoreItem>
</file>

<file path=customXml/itemProps4.xml><?xml version="1.0" encoding="utf-8"?>
<ds:datastoreItem xmlns:ds="http://schemas.openxmlformats.org/officeDocument/2006/customXml" ds:itemID="{E530C887-7EC0-420A-9E94-9BC93328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Khouanfa</dc:creator>
  <dc:description/>
  <cp:lastModifiedBy>Jonika Paulsen</cp:lastModifiedBy>
  <cp:revision>35</cp:revision>
  <dcterms:created xsi:type="dcterms:W3CDTF">2020-02-10T06:21:00Z</dcterms:created>
  <dcterms:modified xsi:type="dcterms:W3CDTF">2020-02-13T08:03:00Z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ntentTypeId">
    <vt:lpwstr>0x0101005F5637742C9E9A4BA5E84D339A7202F5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