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AD40" w14:textId="123A2214" w:rsidR="00A02E1C" w:rsidRPr="00A02E1C" w:rsidRDefault="00A02E1C">
      <w:pPr>
        <w:rPr>
          <w:b/>
          <w:bCs/>
          <w:sz w:val="24"/>
          <w:szCs w:val="24"/>
          <w:u w:val="single"/>
        </w:rPr>
      </w:pPr>
      <w:r w:rsidRPr="00A02E1C">
        <w:rPr>
          <w:b/>
          <w:bCs/>
          <w:sz w:val="24"/>
          <w:szCs w:val="24"/>
          <w:u w:val="single"/>
        </w:rPr>
        <w:t>Go Digital ASEAN</w:t>
      </w:r>
    </w:p>
    <w:p w14:paraId="7BD75990" w14:textId="2C20B204" w:rsidR="004D7DDC" w:rsidRDefault="004D7DDC">
      <w:pPr>
        <w:rPr>
          <w:b/>
          <w:bCs/>
          <w:sz w:val="24"/>
          <w:szCs w:val="24"/>
        </w:rPr>
      </w:pPr>
      <w:hyperlink r:id="rId4" w:history="1">
        <w:r w:rsidRPr="004D7DDC">
          <w:rPr>
            <w:rStyle w:val="Hyperlink"/>
            <w:b/>
            <w:bCs/>
            <w:sz w:val="24"/>
            <w:szCs w:val="24"/>
          </w:rPr>
          <w:t>https://www.godigitalasean-thailand.org/learning/</w:t>
        </w:r>
      </w:hyperlink>
    </w:p>
    <w:p w14:paraId="214F57F1" w14:textId="6A7DEC19" w:rsidR="0005374C" w:rsidRDefault="00A02E1C">
      <w:pPr>
        <w:rPr>
          <w:b/>
          <w:bCs/>
          <w:sz w:val="24"/>
          <w:szCs w:val="24"/>
        </w:rPr>
      </w:pPr>
      <w:r>
        <w:rPr>
          <w:b/>
          <w:bCs/>
          <w:sz w:val="24"/>
          <w:szCs w:val="24"/>
        </w:rPr>
        <w:t>Go Digital Training Video Materials: Summary</w:t>
      </w:r>
    </w:p>
    <w:p w14:paraId="5F1C714A" w14:textId="77777777" w:rsidR="0005374C" w:rsidRDefault="0005374C">
      <w:pPr>
        <w:rPr>
          <w:sz w:val="24"/>
          <w:szCs w:val="24"/>
        </w:rPr>
      </w:pPr>
    </w:p>
    <w:p w14:paraId="3DB8D9A4" w14:textId="77777777" w:rsidR="00A02E1C" w:rsidRPr="00A02E1C" w:rsidRDefault="00A02E1C">
      <w:pPr>
        <w:rPr>
          <w:sz w:val="24"/>
          <w:szCs w:val="24"/>
        </w:rPr>
      </w:pPr>
    </w:p>
    <w:p w14:paraId="61A6A5DA" w14:textId="5279F9AF" w:rsidR="00ED770A" w:rsidRPr="00ED770A" w:rsidRDefault="00ED770A">
      <w:pPr>
        <w:rPr>
          <w:sz w:val="24"/>
          <w:szCs w:val="24"/>
        </w:rPr>
      </w:pPr>
      <w:r w:rsidRPr="00ED770A">
        <w:rPr>
          <w:b/>
          <w:bCs/>
          <w:sz w:val="24"/>
          <w:szCs w:val="24"/>
        </w:rPr>
        <w:t xml:space="preserve">Episode 1 – Inspiration from the </w:t>
      </w:r>
      <w:r w:rsidR="00A02E1C">
        <w:rPr>
          <w:b/>
          <w:bCs/>
          <w:sz w:val="24"/>
          <w:szCs w:val="24"/>
        </w:rPr>
        <w:t>N</w:t>
      </w:r>
      <w:r w:rsidRPr="00ED770A">
        <w:rPr>
          <w:b/>
          <w:bCs/>
          <w:sz w:val="24"/>
          <w:szCs w:val="24"/>
        </w:rPr>
        <w:t xml:space="preserve">orth and </w:t>
      </w:r>
      <w:r w:rsidR="00A02E1C">
        <w:rPr>
          <w:b/>
          <w:bCs/>
          <w:sz w:val="24"/>
          <w:szCs w:val="24"/>
        </w:rPr>
        <w:t>N</w:t>
      </w:r>
      <w:r w:rsidRPr="00ED770A">
        <w:rPr>
          <w:b/>
          <w:bCs/>
          <w:sz w:val="24"/>
          <w:szCs w:val="24"/>
        </w:rPr>
        <w:t xml:space="preserve">ortheast to </w:t>
      </w:r>
      <w:r w:rsidR="00A02E1C">
        <w:rPr>
          <w:b/>
          <w:bCs/>
          <w:sz w:val="24"/>
          <w:szCs w:val="24"/>
        </w:rPr>
        <w:t>B</w:t>
      </w:r>
      <w:r w:rsidRPr="00ED770A">
        <w:rPr>
          <w:b/>
          <w:bCs/>
          <w:sz w:val="24"/>
          <w:szCs w:val="24"/>
        </w:rPr>
        <w:t xml:space="preserve">ecome </w:t>
      </w:r>
      <w:r w:rsidR="00A02E1C">
        <w:rPr>
          <w:b/>
          <w:bCs/>
          <w:sz w:val="24"/>
          <w:szCs w:val="24"/>
        </w:rPr>
        <w:t>D</w:t>
      </w:r>
      <w:r w:rsidRPr="00ED770A">
        <w:rPr>
          <w:b/>
          <w:bCs/>
          <w:sz w:val="24"/>
          <w:szCs w:val="24"/>
        </w:rPr>
        <w:t xml:space="preserve">igital </w:t>
      </w:r>
      <w:r w:rsidR="00A02E1C">
        <w:rPr>
          <w:b/>
          <w:bCs/>
          <w:sz w:val="24"/>
          <w:szCs w:val="24"/>
        </w:rPr>
        <w:t>E</w:t>
      </w:r>
      <w:r w:rsidRPr="00ED770A">
        <w:rPr>
          <w:b/>
          <w:bCs/>
          <w:sz w:val="24"/>
          <w:szCs w:val="24"/>
        </w:rPr>
        <w:t>ntrepreneurs</w:t>
      </w:r>
    </w:p>
    <w:p w14:paraId="7FA0D161" w14:textId="5A6C4663" w:rsidR="00B4014E" w:rsidRDefault="00B4014E">
      <w:pPr>
        <w:rPr>
          <w:sz w:val="24"/>
          <w:szCs w:val="24"/>
        </w:rPr>
      </w:pPr>
      <w:hyperlink r:id="rId5" w:history="1">
        <w:r w:rsidRPr="00325BC9">
          <w:rPr>
            <w:rStyle w:val="Hyperlink"/>
            <w:sz w:val="24"/>
            <w:szCs w:val="24"/>
          </w:rPr>
          <w:t>https://www.godigitalasean-thailand.org/learning/view-vdo/1&amp;vdolist=1</w:t>
        </w:r>
      </w:hyperlink>
      <w:r>
        <w:rPr>
          <w:sz w:val="24"/>
          <w:szCs w:val="24"/>
        </w:rPr>
        <w:t xml:space="preserve"> </w:t>
      </w:r>
    </w:p>
    <w:p w14:paraId="03D8B88B" w14:textId="77777777" w:rsidR="00A3517C" w:rsidRDefault="003D198D">
      <w:pPr>
        <w:rPr>
          <w:sz w:val="24"/>
          <w:szCs w:val="24"/>
        </w:rPr>
      </w:pPr>
      <w:r w:rsidRPr="00ED770A">
        <w:rPr>
          <w:sz w:val="24"/>
          <w:szCs w:val="24"/>
        </w:rPr>
        <w:t xml:space="preserve">To </w:t>
      </w:r>
      <w:r w:rsidR="00A02E28">
        <w:rPr>
          <w:sz w:val="24"/>
          <w:szCs w:val="24"/>
        </w:rPr>
        <w:t>inspire the audience throug</w:t>
      </w:r>
      <w:r w:rsidR="00B302D2">
        <w:rPr>
          <w:sz w:val="24"/>
          <w:szCs w:val="24"/>
        </w:rPr>
        <w:t>h storie</w:t>
      </w:r>
      <w:r w:rsidRPr="00ED770A">
        <w:rPr>
          <w:sz w:val="24"/>
          <w:szCs w:val="24"/>
        </w:rPr>
        <w:t xml:space="preserve">s of 2 </w:t>
      </w:r>
      <w:r w:rsidR="00B302D2">
        <w:rPr>
          <w:sz w:val="24"/>
          <w:szCs w:val="24"/>
        </w:rPr>
        <w:t>local</w:t>
      </w:r>
      <w:r w:rsidRPr="00ED770A">
        <w:rPr>
          <w:sz w:val="24"/>
          <w:szCs w:val="24"/>
        </w:rPr>
        <w:t xml:space="preserve"> online entrepreneurs from Phu Wiang district of Khon Kaen province and Wing Hae district of Chiangmai province. </w:t>
      </w:r>
    </w:p>
    <w:p w14:paraId="3ADE227D" w14:textId="5B19AC89" w:rsidR="00A3517C" w:rsidRDefault="00A3517C">
      <w:pPr>
        <w:rPr>
          <w:sz w:val="24"/>
          <w:szCs w:val="24"/>
        </w:rPr>
      </w:pPr>
      <w:proofErr w:type="spellStart"/>
      <w:r>
        <w:rPr>
          <w:sz w:val="24"/>
          <w:szCs w:val="24"/>
        </w:rPr>
        <w:t>Chawalit</w:t>
      </w:r>
      <w:proofErr w:type="spellEnd"/>
      <w:r>
        <w:rPr>
          <w:sz w:val="24"/>
          <w:szCs w:val="24"/>
        </w:rPr>
        <w:t xml:space="preserve"> </w:t>
      </w:r>
      <w:proofErr w:type="spellStart"/>
      <w:r>
        <w:rPr>
          <w:sz w:val="24"/>
          <w:szCs w:val="24"/>
        </w:rPr>
        <w:t>Noonlakkham</w:t>
      </w:r>
      <w:proofErr w:type="spellEnd"/>
      <w:r>
        <w:rPr>
          <w:sz w:val="24"/>
          <w:szCs w:val="24"/>
        </w:rPr>
        <w:t xml:space="preserve">, </w:t>
      </w:r>
      <w:r w:rsidR="00C937D5">
        <w:rPr>
          <w:sz w:val="24"/>
          <w:szCs w:val="24"/>
        </w:rPr>
        <w:t xml:space="preserve">Owner and Founder of </w:t>
      </w:r>
      <w:proofErr w:type="spellStart"/>
      <w:r w:rsidR="00505D61">
        <w:rPr>
          <w:sz w:val="24"/>
          <w:szCs w:val="24"/>
        </w:rPr>
        <w:t>IsanCult</w:t>
      </w:r>
      <w:proofErr w:type="spellEnd"/>
      <w:r w:rsidR="00505D61">
        <w:rPr>
          <w:sz w:val="24"/>
          <w:szCs w:val="24"/>
        </w:rPr>
        <w:t xml:space="preserve">, producing Thai costume for children. The product is mainly made from </w:t>
      </w:r>
      <w:r w:rsidR="007E222E">
        <w:rPr>
          <w:sz w:val="24"/>
          <w:szCs w:val="24"/>
          <w:lang w:bidi="th-TH"/>
        </w:rPr>
        <w:t>loincloth</w:t>
      </w:r>
      <w:r w:rsidR="00757A60">
        <w:rPr>
          <w:sz w:val="24"/>
          <w:szCs w:val="24"/>
          <w:lang w:bidi="th-TH"/>
        </w:rPr>
        <w:t xml:space="preserve"> in Khon Kaen</w:t>
      </w:r>
      <w:r w:rsidR="007E222E">
        <w:rPr>
          <w:sz w:val="24"/>
          <w:szCs w:val="24"/>
          <w:lang w:bidi="th-TH"/>
        </w:rPr>
        <w:t>.</w:t>
      </w:r>
    </w:p>
    <w:p w14:paraId="060E5B2E" w14:textId="3302A305" w:rsidR="003D198D" w:rsidRPr="00ED770A" w:rsidRDefault="00383217">
      <w:pPr>
        <w:rPr>
          <w:sz w:val="24"/>
          <w:szCs w:val="24"/>
        </w:rPr>
      </w:pPr>
      <w:r>
        <w:rPr>
          <w:sz w:val="24"/>
          <w:szCs w:val="24"/>
        </w:rPr>
        <w:t xml:space="preserve">Sarawut </w:t>
      </w:r>
      <w:proofErr w:type="spellStart"/>
      <w:r>
        <w:rPr>
          <w:sz w:val="24"/>
          <w:szCs w:val="24"/>
        </w:rPr>
        <w:t>Pamornsujaritkul</w:t>
      </w:r>
      <w:proofErr w:type="spellEnd"/>
      <w:r>
        <w:rPr>
          <w:sz w:val="24"/>
          <w:szCs w:val="24"/>
        </w:rPr>
        <w:t xml:space="preserve">, </w:t>
      </w:r>
      <w:r w:rsidR="009E7A31">
        <w:rPr>
          <w:sz w:val="24"/>
          <w:szCs w:val="24"/>
        </w:rPr>
        <w:t>O</w:t>
      </w:r>
      <w:r w:rsidR="007E222E">
        <w:rPr>
          <w:sz w:val="24"/>
          <w:szCs w:val="24"/>
        </w:rPr>
        <w:t xml:space="preserve">wner and Founder of </w:t>
      </w:r>
      <w:proofErr w:type="spellStart"/>
      <w:r w:rsidR="009E7A31">
        <w:rPr>
          <w:sz w:val="24"/>
          <w:szCs w:val="24"/>
        </w:rPr>
        <w:t>Akipu</w:t>
      </w:r>
      <w:proofErr w:type="spellEnd"/>
      <w:r w:rsidR="009E7A31">
        <w:rPr>
          <w:sz w:val="24"/>
          <w:szCs w:val="24"/>
        </w:rPr>
        <w:t xml:space="preserve"> G</w:t>
      </w:r>
      <w:r w:rsidR="000A0131">
        <w:rPr>
          <w:sz w:val="24"/>
          <w:szCs w:val="24"/>
        </w:rPr>
        <w:t>arden</w:t>
      </w:r>
      <w:r w:rsidR="00823F07">
        <w:rPr>
          <w:sz w:val="24"/>
          <w:szCs w:val="24"/>
        </w:rPr>
        <w:t>, growing and selling organic fruits and vegetable</w:t>
      </w:r>
      <w:r w:rsidR="00C62E5E">
        <w:rPr>
          <w:sz w:val="24"/>
          <w:szCs w:val="24"/>
        </w:rPr>
        <w:t xml:space="preserve"> from Chiangmai</w:t>
      </w:r>
      <w:r w:rsidR="00823F07">
        <w:rPr>
          <w:sz w:val="24"/>
          <w:szCs w:val="24"/>
        </w:rPr>
        <w:t xml:space="preserve">. His popular products </w:t>
      </w:r>
      <w:r w:rsidR="00C62E5E">
        <w:rPr>
          <w:sz w:val="24"/>
          <w:szCs w:val="24"/>
        </w:rPr>
        <w:t>include coffee, strawberry, plum, and persimmon.</w:t>
      </w:r>
    </w:p>
    <w:p w14:paraId="715A324C" w14:textId="2C4891A2" w:rsidR="00E8148B" w:rsidRPr="00ED770A" w:rsidRDefault="00E8148B">
      <w:pPr>
        <w:rPr>
          <w:sz w:val="24"/>
          <w:szCs w:val="24"/>
        </w:rPr>
      </w:pPr>
    </w:p>
    <w:p w14:paraId="0D846DEA" w14:textId="3A6DBC3A" w:rsidR="00ED770A" w:rsidRPr="00ED770A" w:rsidRDefault="00ED770A">
      <w:pPr>
        <w:rPr>
          <w:sz w:val="24"/>
          <w:szCs w:val="24"/>
        </w:rPr>
      </w:pPr>
      <w:r w:rsidRPr="00ED770A">
        <w:rPr>
          <w:b/>
          <w:bCs/>
          <w:sz w:val="24"/>
          <w:szCs w:val="24"/>
        </w:rPr>
        <w:t xml:space="preserve">Episode 2 – Basic </w:t>
      </w:r>
      <w:r w:rsidR="00A02E1C">
        <w:rPr>
          <w:b/>
          <w:bCs/>
          <w:sz w:val="24"/>
          <w:szCs w:val="24"/>
        </w:rPr>
        <w:t>M</w:t>
      </w:r>
      <w:r w:rsidRPr="00ED770A">
        <w:rPr>
          <w:b/>
          <w:bCs/>
          <w:sz w:val="24"/>
          <w:szCs w:val="24"/>
        </w:rPr>
        <w:t xml:space="preserve">arketing </w:t>
      </w:r>
      <w:r w:rsidR="00A02E1C">
        <w:rPr>
          <w:b/>
          <w:bCs/>
          <w:sz w:val="24"/>
          <w:szCs w:val="24"/>
        </w:rPr>
        <w:t>S</w:t>
      </w:r>
      <w:r w:rsidRPr="00ED770A">
        <w:rPr>
          <w:b/>
          <w:bCs/>
          <w:sz w:val="24"/>
          <w:szCs w:val="24"/>
        </w:rPr>
        <w:t xml:space="preserve">trategy for </w:t>
      </w:r>
      <w:r w:rsidR="00A02E1C">
        <w:rPr>
          <w:b/>
          <w:bCs/>
          <w:sz w:val="24"/>
          <w:szCs w:val="24"/>
        </w:rPr>
        <w:t>L</w:t>
      </w:r>
      <w:r w:rsidRPr="00ED770A">
        <w:rPr>
          <w:b/>
          <w:bCs/>
          <w:sz w:val="24"/>
          <w:szCs w:val="24"/>
        </w:rPr>
        <w:t xml:space="preserve">ocal </w:t>
      </w:r>
      <w:r w:rsidR="00A02E1C">
        <w:rPr>
          <w:b/>
          <w:bCs/>
          <w:sz w:val="24"/>
          <w:szCs w:val="24"/>
        </w:rPr>
        <w:t>E</w:t>
      </w:r>
      <w:r w:rsidRPr="00ED770A">
        <w:rPr>
          <w:b/>
          <w:bCs/>
          <w:sz w:val="24"/>
          <w:szCs w:val="24"/>
        </w:rPr>
        <w:t>ntrepreneurs</w:t>
      </w:r>
    </w:p>
    <w:p w14:paraId="555E2BE1" w14:textId="5AA2E220" w:rsidR="00E8148B" w:rsidRPr="00ED770A" w:rsidRDefault="00E603F0">
      <w:pPr>
        <w:rPr>
          <w:sz w:val="24"/>
          <w:szCs w:val="24"/>
        </w:rPr>
      </w:pPr>
      <w:hyperlink r:id="rId6" w:history="1">
        <w:r w:rsidRPr="00325BC9">
          <w:rPr>
            <w:rStyle w:val="Hyperlink"/>
            <w:sz w:val="24"/>
            <w:szCs w:val="24"/>
          </w:rPr>
          <w:t>https://www.godigitalasean-thailand.org/learning/view-vdo/2&amp;vdolist=2</w:t>
        </w:r>
      </w:hyperlink>
      <w:r>
        <w:rPr>
          <w:sz w:val="24"/>
          <w:szCs w:val="24"/>
        </w:rPr>
        <w:t xml:space="preserve"> </w:t>
      </w:r>
    </w:p>
    <w:p w14:paraId="2CF5380E" w14:textId="46F88205" w:rsidR="00E8148B" w:rsidRPr="00ED770A" w:rsidRDefault="0005374C">
      <w:pPr>
        <w:rPr>
          <w:rFonts w:ascii="Calibri" w:eastAsia="Times New Roman" w:hAnsi="Calibri" w:cs="Calibri"/>
          <w:sz w:val="24"/>
          <w:szCs w:val="24"/>
          <w:lang w:bidi="th-TH"/>
        </w:rPr>
      </w:pPr>
      <w:r>
        <w:rPr>
          <w:rFonts w:ascii="Calibri" w:eastAsia="Times New Roman" w:hAnsi="Calibri" w:cs="Calibri"/>
          <w:sz w:val="24"/>
          <w:szCs w:val="24"/>
          <w:lang w:bidi="th-TH"/>
        </w:rPr>
        <w:t xml:space="preserve">Coach </w:t>
      </w:r>
      <w:proofErr w:type="spellStart"/>
      <w:r w:rsidR="003D198D" w:rsidRPr="00ED770A">
        <w:rPr>
          <w:rFonts w:ascii="Calibri" w:eastAsia="Times New Roman" w:hAnsi="Calibri" w:cs="Calibri"/>
          <w:sz w:val="24"/>
          <w:szCs w:val="24"/>
          <w:lang w:bidi="th-TH"/>
        </w:rPr>
        <w:t>Seetala</w:t>
      </w:r>
      <w:proofErr w:type="spellEnd"/>
      <w:r w:rsidR="003D198D" w:rsidRPr="00ED770A">
        <w:rPr>
          <w:rFonts w:ascii="Calibri" w:eastAsia="Times New Roman" w:hAnsi="Calibri" w:cs="Calibri"/>
          <w:sz w:val="24"/>
          <w:szCs w:val="24"/>
          <w:lang w:bidi="th-TH"/>
        </w:rPr>
        <w:t xml:space="preserve"> </w:t>
      </w:r>
      <w:proofErr w:type="spellStart"/>
      <w:r w:rsidR="003D198D" w:rsidRPr="00ED770A">
        <w:rPr>
          <w:rFonts w:ascii="Calibri" w:eastAsia="Times New Roman" w:hAnsi="Calibri" w:cs="Calibri"/>
          <w:sz w:val="24"/>
          <w:szCs w:val="24"/>
          <w:lang w:bidi="th-TH"/>
        </w:rPr>
        <w:t>Chanwiset</w:t>
      </w:r>
      <w:proofErr w:type="spellEnd"/>
      <w:r w:rsidR="003D198D" w:rsidRPr="00ED770A">
        <w:rPr>
          <w:rFonts w:ascii="Calibri" w:eastAsia="Times New Roman" w:hAnsi="Calibri" w:cs="Calibri"/>
          <w:sz w:val="24"/>
          <w:szCs w:val="24"/>
          <w:lang w:bidi="th-TH"/>
        </w:rPr>
        <w:t>, Chief Marketing Communications, Kerry Express</w:t>
      </w:r>
      <w:r w:rsidR="000C6575">
        <w:rPr>
          <w:rFonts w:ascii="Calibri" w:eastAsia="Times New Roman" w:hAnsi="Calibri" w:cs="Calibri"/>
          <w:sz w:val="24"/>
          <w:szCs w:val="24"/>
          <w:lang w:bidi="th-TH"/>
        </w:rPr>
        <w:t>, presents in this</w:t>
      </w:r>
      <w:r w:rsidR="003D198D" w:rsidRPr="00ED770A">
        <w:rPr>
          <w:rFonts w:ascii="Calibri" w:eastAsia="Times New Roman" w:hAnsi="Calibri" w:cs="Calibri"/>
          <w:sz w:val="24"/>
          <w:szCs w:val="24"/>
          <w:lang w:bidi="th-TH"/>
        </w:rPr>
        <w:t xml:space="preserve"> episode </w:t>
      </w:r>
      <w:r w:rsidR="000C6575">
        <w:rPr>
          <w:rFonts w:ascii="Calibri" w:eastAsia="Times New Roman" w:hAnsi="Calibri" w:cs="Calibri"/>
          <w:sz w:val="24"/>
          <w:szCs w:val="24"/>
          <w:lang w:bidi="th-TH"/>
        </w:rPr>
        <w:t>on</w:t>
      </w:r>
      <w:r w:rsidR="003D198D" w:rsidRPr="00ED770A">
        <w:rPr>
          <w:rFonts w:ascii="Calibri" w:eastAsia="Times New Roman" w:hAnsi="Calibri" w:cs="Calibri"/>
          <w:sz w:val="24"/>
          <w:szCs w:val="24"/>
          <w:lang w:bidi="th-TH"/>
        </w:rPr>
        <w:t xml:space="preserve"> marketing</w:t>
      </w:r>
      <w:r w:rsidR="003C0141">
        <w:rPr>
          <w:rFonts w:ascii="Calibri" w:eastAsia="Times New Roman" w:hAnsi="Calibri" w:cs="Calibri"/>
          <w:sz w:val="24"/>
          <w:szCs w:val="24"/>
          <w:lang w:bidi="th-TH"/>
        </w:rPr>
        <w:t xml:space="preserve"> concept</w:t>
      </w:r>
      <w:r w:rsidR="003D198D" w:rsidRPr="00ED770A">
        <w:rPr>
          <w:rFonts w:ascii="Calibri" w:eastAsia="Times New Roman" w:hAnsi="Calibri" w:cs="Calibri"/>
          <w:sz w:val="24"/>
          <w:szCs w:val="24"/>
          <w:lang w:bidi="th-TH"/>
        </w:rPr>
        <w:t xml:space="preserve">, with easy-to-understand examples. </w:t>
      </w:r>
      <w:r w:rsidR="006C0CB2">
        <w:rPr>
          <w:rFonts w:ascii="Calibri" w:eastAsia="Times New Roman" w:hAnsi="Calibri" w:cs="Calibri"/>
          <w:sz w:val="24"/>
          <w:szCs w:val="24"/>
          <w:lang w:bidi="th-TH"/>
        </w:rPr>
        <w:t>The episode</w:t>
      </w:r>
      <w:r w:rsidR="003D198D" w:rsidRPr="00ED770A">
        <w:rPr>
          <w:rFonts w:ascii="Calibri" w:eastAsia="Times New Roman" w:hAnsi="Calibri" w:cs="Calibri"/>
          <w:sz w:val="24"/>
          <w:szCs w:val="24"/>
          <w:lang w:bidi="th-TH"/>
        </w:rPr>
        <w:t xml:space="preserve"> also describes the principles of 4Ps : product solving marketing games by adjusting or adding products, price – solving marketing games by adjusting price according to market purchasing power, place – solving game by selecting sales locations and promotion – to make the product attractive.</w:t>
      </w:r>
    </w:p>
    <w:p w14:paraId="6DE64B71" w14:textId="77777777" w:rsidR="003D198D" w:rsidRPr="00ED770A" w:rsidRDefault="003D198D">
      <w:pPr>
        <w:rPr>
          <w:sz w:val="24"/>
          <w:szCs w:val="24"/>
        </w:rPr>
      </w:pPr>
    </w:p>
    <w:p w14:paraId="225FF47B" w14:textId="4B1D0065" w:rsidR="00ED770A" w:rsidRPr="00ED770A" w:rsidRDefault="00ED770A">
      <w:pPr>
        <w:rPr>
          <w:sz w:val="24"/>
          <w:szCs w:val="24"/>
        </w:rPr>
      </w:pPr>
      <w:r w:rsidRPr="00ED770A">
        <w:rPr>
          <w:b/>
          <w:bCs/>
          <w:sz w:val="24"/>
          <w:szCs w:val="24"/>
        </w:rPr>
        <w:t xml:space="preserve">Episode 3 – Wanting to </w:t>
      </w:r>
      <w:r w:rsidR="00A02E1C">
        <w:rPr>
          <w:b/>
          <w:bCs/>
          <w:sz w:val="24"/>
          <w:szCs w:val="24"/>
        </w:rPr>
        <w:t>M</w:t>
      </w:r>
      <w:r w:rsidRPr="00ED770A">
        <w:rPr>
          <w:b/>
          <w:bCs/>
          <w:sz w:val="24"/>
          <w:szCs w:val="24"/>
        </w:rPr>
        <w:t xml:space="preserve">ake a </w:t>
      </w:r>
      <w:r w:rsidR="00A02E1C">
        <w:rPr>
          <w:b/>
          <w:bCs/>
          <w:sz w:val="24"/>
          <w:szCs w:val="24"/>
        </w:rPr>
        <w:t>G</w:t>
      </w:r>
      <w:r w:rsidRPr="00ED770A">
        <w:rPr>
          <w:b/>
          <w:bCs/>
          <w:sz w:val="24"/>
          <w:szCs w:val="24"/>
        </w:rPr>
        <w:t xml:space="preserve">ood </w:t>
      </w:r>
      <w:r w:rsidR="00A02E1C">
        <w:rPr>
          <w:b/>
          <w:bCs/>
          <w:sz w:val="24"/>
          <w:szCs w:val="24"/>
        </w:rPr>
        <w:t>S</w:t>
      </w:r>
      <w:r w:rsidRPr="00ED770A">
        <w:rPr>
          <w:b/>
          <w:bCs/>
          <w:sz w:val="24"/>
          <w:szCs w:val="24"/>
        </w:rPr>
        <w:t xml:space="preserve">ale: Who </w:t>
      </w:r>
      <w:r w:rsidR="00A02E1C">
        <w:rPr>
          <w:b/>
          <w:bCs/>
          <w:sz w:val="24"/>
          <w:szCs w:val="24"/>
        </w:rPr>
        <w:t>D</w:t>
      </w:r>
      <w:r w:rsidRPr="00ED770A">
        <w:rPr>
          <w:b/>
          <w:bCs/>
          <w:sz w:val="24"/>
          <w:szCs w:val="24"/>
        </w:rPr>
        <w:t xml:space="preserve">o </w:t>
      </w:r>
      <w:r w:rsidR="00A02E1C">
        <w:rPr>
          <w:b/>
          <w:bCs/>
          <w:sz w:val="24"/>
          <w:szCs w:val="24"/>
        </w:rPr>
        <w:t>Y</w:t>
      </w:r>
      <w:r w:rsidRPr="00ED770A">
        <w:rPr>
          <w:b/>
          <w:bCs/>
          <w:sz w:val="24"/>
          <w:szCs w:val="24"/>
        </w:rPr>
        <w:t xml:space="preserve">ou </w:t>
      </w:r>
      <w:r w:rsidR="00A02E1C">
        <w:rPr>
          <w:b/>
          <w:bCs/>
          <w:sz w:val="24"/>
          <w:szCs w:val="24"/>
        </w:rPr>
        <w:t>W</w:t>
      </w:r>
      <w:r w:rsidRPr="00ED770A">
        <w:rPr>
          <w:b/>
          <w:bCs/>
          <w:sz w:val="24"/>
          <w:szCs w:val="24"/>
        </w:rPr>
        <w:t xml:space="preserve">ant to </w:t>
      </w:r>
      <w:r w:rsidR="00A02E1C">
        <w:rPr>
          <w:b/>
          <w:bCs/>
          <w:sz w:val="24"/>
          <w:szCs w:val="24"/>
        </w:rPr>
        <w:t>S</w:t>
      </w:r>
      <w:r w:rsidRPr="00ED770A">
        <w:rPr>
          <w:b/>
          <w:bCs/>
          <w:sz w:val="24"/>
          <w:szCs w:val="24"/>
        </w:rPr>
        <w:t xml:space="preserve">ell a </w:t>
      </w:r>
      <w:r w:rsidR="00A02E1C">
        <w:rPr>
          <w:b/>
          <w:bCs/>
          <w:sz w:val="24"/>
          <w:szCs w:val="24"/>
        </w:rPr>
        <w:t>P</w:t>
      </w:r>
      <w:r w:rsidRPr="00ED770A">
        <w:rPr>
          <w:b/>
          <w:bCs/>
          <w:sz w:val="24"/>
          <w:szCs w:val="24"/>
        </w:rPr>
        <w:t xml:space="preserve">roduct </w:t>
      </w:r>
      <w:r w:rsidR="00A02E1C">
        <w:rPr>
          <w:b/>
          <w:bCs/>
          <w:sz w:val="24"/>
          <w:szCs w:val="24"/>
        </w:rPr>
        <w:t>T</w:t>
      </w:r>
      <w:r w:rsidRPr="00ED770A">
        <w:rPr>
          <w:b/>
          <w:bCs/>
          <w:sz w:val="24"/>
          <w:szCs w:val="24"/>
        </w:rPr>
        <w:t>o?</w:t>
      </w:r>
    </w:p>
    <w:p w14:paraId="3B67F191" w14:textId="607B4395" w:rsidR="00E8148B" w:rsidRPr="00ED770A" w:rsidRDefault="00EA667A">
      <w:pPr>
        <w:rPr>
          <w:sz w:val="24"/>
          <w:szCs w:val="24"/>
        </w:rPr>
      </w:pPr>
      <w:hyperlink r:id="rId7" w:history="1">
        <w:r w:rsidRPr="00325BC9">
          <w:rPr>
            <w:rStyle w:val="Hyperlink"/>
            <w:sz w:val="24"/>
            <w:szCs w:val="24"/>
          </w:rPr>
          <w:t>https://www.godigitalasean-thailand.org/learning/view-vdo/3&amp;vdolist=3</w:t>
        </w:r>
      </w:hyperlink>
      <w:r>
        <w:rPr>
          <w:sz w:val="24"/>
          <w:szCs w:val="24"/>
        </w:rPr>
        <w:t xml:space="preserve"> </w:t>
      </w:r>
    </w:p>
    <w:p w14:paraId="2A2526C9" w14:textId="3814623D" w:rsidR="001F5256" w:rsidRPr="00ED770A" w:rsidRDefault="0005374C" w:rsidP="001F5256">
      <w:pPr>
        <w:spacing w:after="0" w:line="240" w:lineRule="auto"/>
        <w:rPr>
          <w:rFonts w:ascii="Calibri" w:eastAsia="Times New Roman" w:hAnsi="Calibri" w:cs="Calibri"/>
          <w:sz w:val="24"/>
          <w:szCs w:val="24"/>
          <w:lang w:bidi="th-TH"/>
        </w:rPr>
      </w:pPr>
      <w:r>
        <w:rPr>
          <w:rFonts w:ascii="Calibri" w:eastAsia="Times New Roman" w:hAnsi="Calibri" w:cs="Calibri"/>
          <w:sz w:val="24"/>
          <w:szCs w:val="24"/>
          <w:lang w:bidi="th-TH"/>
        </w:rPr>
        <w:t xml:space="preserve">Coach </w:t>
      </w:r>
      <w:proofErr w:type="spellStart"/>
      <w:r w:rsidR="001F5256" w:rsidRPr="00ED770A">
        <w:rPr>
          <w:rFonts w:ascii="Calibri" w:eastAsia="Times New Roman" w:hAnsi="Calibri" w:cs="Calibri"/>
          <w:sz w:val="24"/>
          <w:szCs w:val="24"/>
          <w:lang w:bidi="th-TH"/>
        </w:rPr>
        <w:t>Seetala</w:t>
      </w:r>
      <w:proofErr w:type="spellEnd"/>
      <w:r w:rsidR="001F5256" w:rsidRPr="00ED770A">
        <w:rPr>
          <w:rFonts w:ascii="Calibri" w:eastAsia="Times New Roman" w:hAnsi="Calibri" w:cs="Calibri"/>
          <w:sz w:val="24"/>
          <w:szCs w:val="24"/>
          <w:lang w:bidi="th-TH"/>
        </w:rPr>
        <w:t xml:space="preserve"> </w:t>
      </w:r>
      <w:proofErr w:type="spellStart"/>
      <w:r w:rsidR="001F5256" w:rsidRPr="00ED770A">
        <w:rPr>
          <w:rFonts w:ascii="Calibri" w:eastAsia="Times New Roman" w:hAnsi="Calibri" w:cs="Calibri"/>
          <w:sz w:val="24"/>
          <w:szCs w:val="24"/>
          <w:lang w:bidi="th-TH"/>
        </w:rPr>
        <w:t>Chanwiset</w:t>
      </w:r>
      <w:proofErr w:type="spellEnd"/>
      <w:r w:rsidR="001F5256" w:rsidRPr="00ED770A">
        <w:rPr>
          <w:rFonts w:ascii="Calibri" w:eastAsia="Times New Roman" w:hAnsi="Calibri" w:cs="Calibri"/>
          <w:sz w:val="24"/>
          <w:szCs w:val="24"/>
          <w:lang w:bidi="th-TH"/>
        </w:rPr>
        <w:t>, Chief Marketing Communications, Kerry Express</w:t>
      </w:r>
      <w:r w:rsidR="006C0CB2">
        <w:rPr>
          <w:rFonts w:ascii="Calibri" w:eastAsia="Times New Roman" w:hAnsi="Calibri" w:cs="Calibri"/>
          <w:sz w:val="24"/>
          <w:szCs w:val="24"/>
          <w:lang w:bidi="th-TH"/>
        </w:rPr>
        <w:t>,</w:t>
      </w:r>
      <w:r w:rsidR="001F5256" w:rsidRPr="00ED770A">
        <w:rPr>
          <w:rFonts w:ascii="Calibri" w:eastAsia="Times New Roman" w:hAnsi="Calibri" w:cs="Calibri"/>
          <w:sz w:val="24"/>
          <w:szCs w:val="24"/>
          <w:lang w:bidi="th-TH"/>
        </w:rPr>
        <w:t xml:space="preserve"> giv</w:t>
      </w:r>
      <w:r w:rsidR="009C2D67">
        <w:rPr>
          <w:rFonts w:ascii="Calibri" w:eastAsia="Times New Roman" w:hAnsi="Calibri" w:cs="Calibri"/>
          <w:sz w:val="24"/>
          <w:szCs w:val="24"/>
          <w:lang w:bidi="th-TH"/>
        </w:rPr>
        <w:t>es</w:t>
      </w:r>
      <w:r w:rsidR="001F5256" w:rsidRPr="00ED770A">
        <w:rPr>
          <w:rFonts w:ascii="Calibri" w:eastAsia="Times New Roman" w:hAnsi="Calibri" w:cs="Calibri"/>
          <w:sz w:val="24"/>
          <w:szCs w:val="24"/>
          <w:lang w:bidi="th-TH"/>
        </w:rPr>
        <w:t xml:space="preserve"> </w:t>
      </w:r>
      <w:r w:rsidR="009C2D67">
        <w:rPr>
          <w:rFonts w:ascii="Calibri" w:eastAsia="Times New Roman" w:hAnsi="Calibri" w:cs="Calibri"/>
          <w:sz w:val="24"/>
          <w:szCs w:val="24"/>
          <w:lang w:bidi="th-TH"/>
        </w:rPr>
        <w:t>an idea</w:t>
      </w:r>
      <w:r w:rsidR="001F5256" w:rsidRPr="00ED770A">
        <w:rPr>
          <w:rFonts w:ascii="Calibri" w:eastAsia="Times New Roman" w:hAnsi="Calibri" w:cs="Calibri"/>
          <w:sz w:val="24"/>
          <w:szCs w:val="24"/>
          <w:lang w:bidi="th-TH"/>
        </w:rPr>
        <w:t xml:space="preserve"> </w:t>
      </w:r>
      <w:r w:rsidR="009C2D67">
        <w:rPr>
          <w:rFonts w:ascii="Calibri" w:eastAsia="Times New Roman" w:hAnsi="Calibri" w:cs="Calibri"/>
          <w:sz w:val="24"/>
          <w:szCs w:val="24"/>
          <w:lang w:bidi="th-TH"/>
        </w:rPr>
        <w:t>to</w:t>
      </w:r>
      <w:r w:rsidR="001F5256" w:rsidRPr="00ED770A">
        <w:rPr>
          <w:rFonts w:ascii="Calibri" w:eastAsia="Times New Roman" w:hAnsi="Calibri" w:cs="Calibri"/>
          <w:sz w:val="24"/>
          <w:szCs w:val="24"/>
          <w:lang w:bidi="th-TH"/>
        </w:rPr>
        <w:t xml:space="preserve"> find customer</w:t>
      </w:r>
      <w:r w:rsidR="009C2D67">
        <w:rPr>
          <w:rFonts w:ascii="Calibri" w:eastAsia="Times New Roman" w:hAnsi="Calibri" w:cs="Calibri"/>
          <w:sz w:val="24"/>
          <w:szCs w:val="24"/>
          <w:lang w:bidi="th-TH"/>
        </w:rPr>
        <w:t>s</w:t>
      </w:r>
      <w:r w:rsidR="001F5256" w:rsidRPr="00ED770A">
        <w:rPr>
          <w:rFonts w:ascii="Calibri" w:eastAsia="Times New Roman" w:hAnsi="Calibri" w:cs="Calibri"/>
          <w:sz w:val="24"/>
          <w:szCs w:val="24"/>
          <w:lang w:bidi="th-TH"/>
        </w:rPr>
        <w:t xml:space="preserve"> that match with the product. </w:t>
      </w:r>
      <w:r w:rsidR="00CE1449">
        <w:rPr>
          <w:rFonts w:ascii="Calibri" w:eastAsia="Times New Roman" w:hAnsi="Calibri" w:cs="Calibri"/>
          <w:sz w:val="24"/>
          <w:szCs w:val="24"/>
          <w:lang w:bidi="th-TH"/>
        </w:rPr>
        <w:t>The episode</w:t>
      </w:r>
      <w:r w:rsidR="001F5256" w:rsidRPr="00ED770A">
        <w:rPr>
          <w:rFonts w:ascii="Calibri" w:eastAsia="Times New Roman" w:hAnsi="Calibri" w:cs="Calibri"/>
          <w:sz w:val="24"/>
          <w:szCs w:val="24"/>
          <w:lang w:bidi="th-TH"/>
        </w:rPr>
        <w:t xml:space="preserve"> explains the qualifications of a good marketer that is required, such as understanding customer’s problem or need in order to develop product to be able to answer customer’s problem. The product should not be developed based on the personal preferences of a seller, or just because they want to sell products that are currently in the flow.</w:t>
      </w:r>
    </w:p>
    <w:p w14:paraId="166E32A1" w14:textId="1C98F7D3" w:rsidR="00E8148B" w:rsidRDefault="00E8148B">
      <w:pPr>
        <w:rPr>
          <w:sz w:val="24"/>
          <w:szCs w:val="24"/>
        </w:rPr>
      </w:pPr>
    </w:p>
    <w:p w14:paraId="5A7A3D35" w14:textId="77777777" w:rsidR="00A02E1C" w:rsidRPr="00ED770A" w:rsidRDefault="00A02E1C">
      <w:pPr>
        <w:rPr>
          <w:sz w:val="24"/>
          <w:szCs w:val="24"/>
        </w:rPr>
      </w:pPr>
    </w:p>
    <w:p w14:paraId="024B1750" w14:textId="1BCD9949" w:rsidR="00ED770A" w:rsidRPr="00ED770A" w:rsidRDefault="00ED770A">
      <w:pPr>
        <w:rPr>
          <w:sz w:val="24"/>
          <w:szCs w:val="24"/>
        </w:rPr>
      </w:pPr>
      <w:r w:rsidRPr="00ED770A">
        <w:rPr>
          <w:b/>
          <w:bCs/>
          <w:sz w:val="24"/>
          <w:szCs w:val="24"/>
          <w:lang w:bidi="th-TH"/>
        </w:rPr>
        <w:t xml:space="preserve">Episode 4 – Basic </w:t>
      </w:r>
      <w:r w:rsidR="00A02E1C">
        <w:rPr>
          <w:b/>
          <w:bCs/>
          <w:sz w:val="24"/>
          <w:szCs w:val="24"/>
          <w:lang w:bidi="th-TH"/>
        </w:rPr>
        <w:t>O</w:t>
      </w:r>
      <w:r w:rsidRPr="00ED770A">
        <w:rPr>
          <w:b/>
          <w:bCs/>
          <w:sz w:val="24"/>
          <w:szCs w:val="24"/>
          <w:lang w:bidi="th-TH"/>
        </w:rPr>
        <w:t xml:space="preserve">nline </w:t>
      </w:r>
      <w:r w:rsidR="00A02E1C">
        <w:rPr>
          <w:b/>
          <w:bCs/>
          <w:sz w:val="24"/>
          <w:szCs w:val="24"/>
          <w:lang w:bidi="th-TH"/>
        </w:rPr>
        <w:t>M</w:t>
      </w:r>
      <w:r w:rsidRPr="00ED770A">
        <w:rPr>
          <w:b/>
          <w:bCs/>
          <w:sz w:val="24"/>
          <w:szCs w:val="24"/>
          <w:lang w:bidi="th-TH"/>
        </w:rPr>
        <w:t xml:space="preserve">arketing </w:t>
      </w:r>
      <w:r w:rsidR="00A02E1C">
        <w:rPr>
          <w:b/>
          <w:bCs/>
          <w:sz w:val="24"/>
          <w:szCs w:val="24"/>
          <w:lang w:bidi="th-TH"/>
        </w:rPr>
        <w:t>S</w:t>
      </w:r>
      <w:r w:rsidRPr="00ED770A">
        <w:rPr>
          <w:b/>
          <w:bCs/>
          <w:sz w:val="24"/>
          <w:szCs w:val="24"/>
          <w:lang w:bidi="th-TH"/>
        </w:rPr>
        <w:t xml:space="preserve">trategy and </w:t>
      </w:r>
      <w:r w:rsidR="00A02E1C">
        <w:rPr>
          <w:b/>
          <w:bCs/>
          <w:sz w:val="24"/>
          <w:szCs w:val="24"/>
          <w:lang w:bidi="th-TH"/>
        </w:rPr>
        <w:t>T</w:t>
      </w:r>
      <w:r w:rsidRPr="00ED770A">
        <w:rPr>
          <w:b/>
          <w:bCs/>
          <w:sz w:val="24"/>
          <w:szCs w:val="24"/>
          <w:lang w:bidi="th-TH"/>
        </w:rPr>
        <w:t>ools</w:t>
      </w:r>
    </w:p>
    <w:p w14:paraId="1DC9F8B4" w14:textId="18D8A052" w:rsidR="00E8148B" w:rsidRPr="00ED770A" w:rsidRDefault="00B6390C">
      <w:pPr>
        <w:rPr>
          <w:sz w:val="24"/>
          <w:szCs w:val="24"/>
        </w:rPr>
      </w:pPr>
      <w:hyperlink r:id="rId8" w:history="1">
        <w:r w:rsidRPr="00325BC9">
          <w:rPr>
            <w:rStyle w:val="Hyperlink"/>
            <w:sz w:val="24"/>
            <w:szCs w:val="24"/>
          </w:rPr>
          <w:t>https://www.godigitalasean-thailand.org/learning/view-vdo/4&amp;vdolist=4</w:t>
        </w:r>
      </w:hyperlink>
      <w:r>
        <w:rPr>
          <w:sz w:val="24"/>
          <w:szCs w:val="24"/>
        </w:rPr>
        <w:t xml:space="preserve"> </w:t>
      </w:r>
    </w:p>
    <w:p w14:paraId="48F45DE0" w14:textId="563C2E0E" w:rsidR="001F5256" w:rsidRPr="00ED770A" w:rsidRDefault="001F5256" w:rsidP="001F5256">
      <w:pPr>
        <w:spacing w:after="0" w:line="240" w:lineRule="auto"/>
        <w:rPr>
          <w:rFonts w:ascii="Calibri" w:eastAsia="Times New Roman" w:hAnsi="Calibri" w:cs="Calibri"/>
          <w:sz w:val="24"/>
          <w:szCs w:val="24"/>
          <w:lang w:bidi="th-TH"/>
        </w:rPr>
      </w:pPr>
      <w:r w:rsidRPr="00ED770A">
        <w:rPr>
          <w:rFonts w:ascii="Calibri" w:eastAsia="Times New Roman" w:hAnsi="Calibri" w:cs="Calibri"/>
          <w:sz w:val="24"/>
          <w:szCs w:val="24"/>
          <w:lang w:bidi="th-TH"/>
        </w:rPr>
        <w:t xml:space="preserve">Basic online marketing strategy and tools </w:t>
      </w:r>
      <w:r w:rsidR="009432B7">
        <w:rPr>
          <w:rFonts w:ascii="Calibri" w:eastAsia="Times New Roman" w:hAnsi="Calibri" w:cs="Calibri"/>
          <w:sz w:val="24"/>
          <w:szCs w:val="24"/>
          <w:lang w:bidi="th-TH"/>
        </w:rPr>
        <w:t xml:space="preserve">explained </w:t>
      </w:r>
      <w:r w:rsidRPr="00ED770A">
        <w:rPr>
          <w:rFonts w:ascii="Calibri" w:eastAsia="Times New Roman" w:hAnsi="Calibri" w:cs="Calibri"/>
          <w:sz w:val="24"/>
          <w:szCs w:val="24"/>
          <w:lang w:bidi="th-TH"/>
        </w:rPr>
        <w:t xml:space="preserve">by Coach Anukool </w:t>
      </w:r>
      <w:proofErr w:type="spellStart"/>
      <w:r w:rsidRPr="00ED770A">
        <w:rPr>
          <w:rFonts w:ascii="Calibri" w:eastAsia="Times New Roman" w:hAnsi="Calibri" w:cs="Calibri"/>
          <w:sz w:val="24"/>
          <w:szCs w:val="24"/>
          <w:lang w:bidi="th-TH"/>
        </w:rPr>
        <w:t>Saibejra</w:t>
      </w:r>
      <w:proofErr w:type="spellEnd"/>
      <w:r w:rsidRPr="00ED770A">
        <w:rPr>
          <w:rFonts w:ascii="Calibri" w:eastAsia="Times New Roman" w:hAnsi="Calibri" w:cs="Calibri"/>
          <w:sz w:val="24"/>
          <w:szCs w:val="24"/>
          <w:lang w:bidi="th-TH"/>
        </w:rPr>
        <w:t xml:space="preserve">, Founder of </w:t>
      </w:r>
      <w:proofErr w:type="spellStart"/>
      <w:r w:rsidRPr="00ED770A">
        <w:rPr>
          <w:rFonts w:ascii="Calibri" w:eastAsia="Times New Roman" w:hAnsi="Calibri" w:cs="Calibri"/>
          <w:sz w:val="24"/>
          <w:szCs w:val="24"/>
          <w:lang w:bidi="th-TH"/>
        </w:rPr>
        <w:t>Folkrice</w:t>
      </w:r>
      <w:proofErr w:type="spellEnd"/>
      <w:r w:rsidRPr="00ED770A">
        <w:rPr>
          <w:rFonts w:ascii="Calibri" w:eastAsia="Times New Roman" w:hAnsi="Calibri" w:cs="Calibri"/>
          <w:sz w:val="24"/>
          <w:szCs w:val="24"/>
          <w:lang w:bidi="th-TH"/>
        </w:rPr>
        <w:t xml:space="preserve"> and rice expert on agricultural policy and technology for small scale agriculture. This episode is an introduction of online platforms that can</w:t>
      </w:r>
      <w:r w:rsidR="00D82077">
        <w:rPr>
          <w:rFonts w:ascii="Calibri" w:eastAsia="Times New Roman" w:hAnsi="Calibri" w:cs="Calibri"/>
          <w:sz w:val="24"/>
          <w:szCs w:val="24"/>
          <w:lang w:bidi="th-TH"/>
        </w:rPr>
        <w:t xml:space="preserve"> </w:t>
      </w:r>
      <w:r w:rsidRPr="00ED770A">
        <w:rPr>
          <w:rFonts w:ascii="Calibri" w:eastAsia="Times New Roman" w:hAnsi="Calibri" w:cs="Calibri"/>
          <w:sz w:val="24"/>
          <w:szCs w:val="24"/>
          <w:lang w:bidi="th-TH"/>
        </w:rPr>
        <w:t>be used to sell products including Facebook, Instagram, YouTube and Line Official Account</w:t>
      </w:r>
      <w:r w:rsidR="00EA3C3D">
        <w:rPr>
          <w:rFonts w:ascii="Calibri" w:eastAsia="Times New Roman" w:hAnsi="Calibri" w:cs="Calibri"/>
          <w:sz w:val="24"/>
          <w:szCs w:val="24"/>
          <w:lang w:bidi="th-TH"/>
        </w:rPr>
        <w:t>. The episode</w:t>
      </w:r>
      <w:r w:rsidRPr="00ED770A">
        <w:rPr>
          <w:rFonts w:ascii="Calibri" w:eastAsia="Times New Roman" w:hAnsi="Calibri" w:cs="Calibri"/>
          <w:sz w:val="24"/>
          <w:szCs w:val="24"/>
          <w:lang w:bidi="th-TH"/>
        </w:rPr>
        <w:t xml:space="preserve"> tell</w:t>
      </w:r>
      <w:r w:rsidR="00EA3C3D">
        <w:rPr>
          <w:rFonts w:ascii="Calibri" w:eastAsia="Times New Roman" w:hAnsi="Calibri" w:cs="Calibri"/>
          <w:sz w:val="24"/>
          <w:szCs w:val="24"/>
          <w:lang w:bidi="th-TH"/>
        </w:rPr>
        <w:t>s</w:t>
      </w:r>
      <w:r w:rsidRPr="00ED770A">
        <w:rPr>
          <w:rFonts w:ascii="Calibri" w:eastAsia="Times New Roman" w:hAnsi="Calibri" w:cs="Calibri"/>
          <w:sz w:val="24"/>
          <w:szCs w:val="24"/>
          <w:lang w:bidi="th-TH"/>
        </w:rPr>
        <w:t xml:space="preserve"> the outstanding features of each platform so that the audience can choose the right platform. There is graphic showing how to register to each platform at the end. This episode also focuses on storytelling and tips to use a smart phone to take a photo like a professional.</w:t>
      </w:r>
    </w:p>
    <w:p w14:paraId="4B3D359B" w14:textId="063E5022" w:rsidR="00E8148B" w:rsidRPr="00ED770A" w:rsidRDefault="00E8148B">
      <w:pPr>
        <w:rPr>
          <w:sz w:val="24"/>
          <w:szCs w:val="24"/>
          <w:lang w:bidi="th-TH"/>
        </w:rPr>
      </w:pPr>
    </w:p>
    <w:p w14:paraId="0C20BB94" w14:textId="2B14FDA0" w:rsidR="00ED770A" w:rsidRPr="00ED770A" w:rsidRDefault="00ED770A">
      <w:pPr>
        <w:rPr>
          <w:sz w:val="24"/>
          <w:szCs w:val="24"/>
          <w:lang w:bidi="th-TH"/>
        </w:rPr>
      </w:pPr>
      <w:r w:rsidRPr="00ED770A">
        <w:rPr>
          <w:b/>
          <w:bCs/>
          <w:sz w:val="24"/>
          <w:szCs w:val="24"/>
          <w:lang w:bidi="th-TH"/>
        </w:rPr>
        <w:t>Episode 5 – Case studies to detect e-commerce frauds</w:t>
      </w:r>
    </w:p>
    <w:p w14:paraId="3B67EE9C" w14:textId="577809F9" w:rsidR="00E8148B" w:rsidRPr="00ED770A" w:rsidRDefault="00DD13A9">
      <w:pPr>
        <w:rPr>
          <w:sz w:val="24"/>
          <w:szCs w:val="24"/>
          <w:lang w:bidi="th-TH"/>
        </w:rPr>
      </w:pPr>
      <w:hyperlink r:id="rId9" w:history="1">
        <w:r w:rsidRPr="00325BC9">
          <w:rPr>
            <w:rStyle w:val="Hyperlink"/>
            <w:sz w:val="24"/>
            <w:szCs w:val="24"/>
            <w:lang w:bidi="th-TH"/>
          </w:rPr>
          <w:t>https://www.godigitalasean-thailand.org/learning/view-vdo/5&amp;vdolist=5</w:t>
        </w:r>
      </w:hyperlink>
      <w:r>
        <w:rPr>
          <w:sz w:val="24"/>
          <w:szCs w:val="24"/>
          <w:lang w:bidi="th-TH"/>
        </w:rPr>
        <w:t xml:space="preserve"> </w:t>
      </w:r>
    </w:p>
    <w:p w14:paraId="3E4B7FB2" w14:textId="48ECE82A" w:rsidR="001F5256" w:rsidRPr="00ED770A" w:rsidRDefault="001F5256" w:rsidP="001F5256">
      <w:pPr>
        <w:spacing w:after="0" w:line="240" w:lineRule="auto"/>
        <w:rPr>
          <w:rFonts w:ascii="Calibri" w:eastAsia="Times New Roman" w:hAnsi="Calibri" w:cs="Calibri"/>
          <w:sz w:val="24"/>
          <w:szCs w:val="24"/>
          <w:lang w:bidi="th-TH"/>
        </w:rPr>
      </w:pPr>
      <w:r w:rsidRPr="00ED770A">
        <w:rPr>
          <w:rFonts w:ascii="Calibri" w:eastAsia="Times New Roman" w:hAnsi="Calibri" w:cs="Calibri"/>
          <w:sz w:val="24"/>
          <w:szCs w:val="24"/>
          <w:lang w:bidi="th-TH"/>
        </w:rPr>
        <w:t xml:space="preserve">Case studies to detect e-commerce frauds. This episode introduces frequent cases of online trading fraud </w:t>
      </w:r>
      <w:r w:rsidR="0005374C" w:rsidRPr="00ED770A">
        <w:rPr>
          <w:rFonts w:ascii="Calibri" w:eastAsia="Times New Roman" w:hAnsi="Calibri" w:cs="Calibri"/>
          <w:sz w:val="24"/>
          <w:szCs w:val="24"/>
          <w:lang w:bidi="th-TH"/>
        </w:rPr>
        <w:t>to</w:t>
      </w:r>
      <w:r w:rsidRPr="00ED770A">
        <w:rPr>
          <w:rFonts w:ascii="Calibri" w:eastAsia="Times New Roman" w:hAnsi="Calibri" w:cs="Calibri"/>
          <w:sz w:val="24"/>
          <w:szCs w:val="24"/>
          <w:lang w:bidi="th-TH"/>
        </w:rPr>
        <w:t xml:space="preserve"> keep the audience aware of the case of fraud including fa</w:t>
      </w:r>
      <w:r w:rsidR="0005374C">
        <w:rPr>
          <w:rFonts w:ascii="Calibri" w:eastAsia="Times New Roman" w:hAnsi="Calibri" w:cs="Calibri"/>
          <w:sz w:val="24"/>
          <w:szCs w:val="24"/>
          <w:lang w:bidi="th-TH"/>
        </w:rPr>
        <w:t>k</w:t>
      </w:r>
      <w:r w:rsidRPr="00ED770A">
        <w:rPr>
          <w:rFonts w:ascii="Calibri" w:eastAsia="Times New Roman" w:hAnsi="Calibri" w:cs="Calibri"/>
          <w:sz w:val="24"/>
          <w:szCs w:val="24"/>
          <w:lang w:bidi="th-TH"/>
        </w:rPr>
        <w:t xml:space="preserve">e money transfer slips, fake money transfer SMS notifications, pretending not to receive goods, and fake customers, with advice on how to prevent online scams. There are suggestions on free online bill platforms including page365, SMEMOVE, Thai Back Office, LOYVERSE Point of Sale, and </w:t>
      </w:r>
      <w:proofErr w:type="spellStart"/>
      <w:r w:rsidRPr="00ED770A">
        <w:rPr>
          <w:rFonts w:ascii="Calibri" w:eastAsia="Times New Roman" w:hAnsi="Calibri" w:cs="Calibri"/>
          <w:sz w:val="24"/>
          <w:szCs w:val="24"/>
          <w:lang w:bidi="th-TH"/>
        </w:rPr>
        <w:t>Shipnity</w:t>
      </w:r>
      <w:proofErr w:type="spellEnd"/>
      <w:r w:rsidRPr="00ED770A">
        <w:rPr>
          <w:rFonts w:ascii="Calibri" w:eastAsia="Times New Roman" w:hAnsi="Calibri" w:cs="Calibri"/>
          <w:sz w:val="24"/>
          <w:szCs w:val="24"/>
          <w:lang w:bidi="th-TH"/>
        </w:rPr>
        <w:t>.</w:t>
      </w:r>
    </w:p>
    <w:p w14:paraId="097627D2" w14:textId="77777777" w:rsidR="001F5256" w:rsidRPr="00ED770A" w:rsidRDefault="001F5256">
      <w:pPr>
        <w:rPr>
          <w:sz w:val="24"/>
          <w:szCs w:val="24"/>
          <w:lang w:bidi="th-TH"/>
        </w:rPr>
      </w:pPr>
    </w:p>
    <w:p w14:paraId="09934EF0" w14:textId="77777777" w:rsidR="00E8148B" w:rsidRPr="00ED770A" w:rsidRDefault="00E8148B">
      <w:pPr>
        <w:rPr>
          <w:sz w:val="24"/>
          <w:szCs w:val="24"/>
        </w:rPr>
      </w:pPr>
    </w:p>
    <w:sectPr w:rsidR="00E8148B" w:rsidRPr="00ED7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8B"/>
    <w:rsid w:val="000441A1"/>
    <w:rsid w:val="0005374C"/>
    <w:rsid w:val="000A0131"/>
    <w:rsid w:val="000C6575"/>
    <w:rsid w:val="001F5256"/>
    <w:rsid w:val="00383217"/>
    <w:rsid w:val="003C0141"/>
    <w:rsid w:val="003D198D"/>
    <w:rsid w:val="004D7DDC"/>
    <w:rsid w:val="00505D61"/>
    <w:rsid w:val="006C0CB2"/>
    <w:rsid w:val="00757A60"/>
    <w:rsid w:val="007E222E"/>
    <w:rsid w:val="00823F07"/>
    <w:rsid w:val="009432B7"/>
    <w:rsid w:val="009C2D67"/>
    <w:rsid w:val="009E7A31"/>
    <w:rsid w:val="00A02E1C"/>
    <w:rsid w:val="00A02E28"/>
    <w:rsid w:val="00A3517C"/>
    <w:rsid w:val="00B302D2"/>
    <w:rsid w:val="00B4014E"/>
    <w:rsid w:val="00B6390C"/>
    <w:rsid w:val="00C203CC"/>
    <w:rsid w:val="00C62E5E"/>
    <w:rsid w:val="00C726C4"/>
    <w:rsid w:val="00C937D5"/>
    <w:rsid w:val="00CE1449"/>
    <w:rsid w:val="00D10C79"/>
    <w:rsid w:val="00D37DCB"/>
    <w:rsid w:val="00D82077"/>
    <w:rsid w:val="00DD13A9"/>
    <w:rsid w:val="00E2495A"/>
    <w:rsid w:val="00E603F0"/>
    <w:rsid w:val="00E8148B"/>
    <w:rsid w:val="00EA3C3D"/>
    <w:rsid w:val="00EA667A"/>
    <w:rsid w:val="00ED77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00E7"/>
  <w15:chartTrackingRefBased/>
  <w15:docId w15:val="{59DD6C0E-E855-4758-84BA-2DC94B32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48B"/>
    <w:rPr>
      <w:color w:val="0563C1" w:themeColor="hyperlink"/>
      <w:u w:val="single"/>
    </w:rPr>
  </w:style>
  <w:style w:type="character" w:styleId="UnresolvedMention">
    <w:name w:val="Unresolved Mention"/>
    <w:basedOn w:val="DefaultParagraphFont"/>
    <w:uiPriority w:val="99"/>
    <w:semiHidden/>
    <w:unhideWhenUsed/>
    <w:rsid w:val="00E8148B"/>
    <w:rPr>
      <w:color w:val="605E5C"/>
      <w:shd w:val="clear" w:color="auto" w:fill="E1DFDD"/>
    </w:rPr>
  </w:style>
  <w:style w:type="character" w:styleId="FollowedHyperlink">
    <w:name w:val="FollowedHyperlink"/>
    <w:basedOn w:val="DefaultParagraphFont"/>
    <w:uiPriority w:val="99"/>
    <w:semiHidden/>
    <w:unhideWhenUsed/>
    <w:rsid w:val="00B40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043716">
      <w:bodyDiv w:val="1"/>
      <w:marLeft w:val="0"/>
      <w:marRight w:val="0"/>
      <w:marTop w:val="0"/>
      <w:marBottom w:val="0"/>
      <w:divBdr>
        <w:top w:val="none" w:sz="0" w:space="0" w:color="auto"/>
        <w:left w:val="none" w:sz="0" w:space="0" w:color="auto"/>
        <w:bottom w:val="none" w:sz="0" w:space="0" w:color="auto"/>
        <w:right w:val="none" w:sz="0" w:space="0" w:color="auto"/>
      </w:divBdr>
      <w:divsChild>
        <w:div w:id="789277397">
          <w:marLeft w:val="0"/>
          <w:marRight w:val="0"/>
          <w:marTop w:val="0"/>
          <w:marBottom w:val="0"/>
          <w:divBdr>
            <w:top w:val="none" w:sz="0" w:space="0" w:color="auto"/>
            <w:left w:val="none" w:sz="0" w:space="0" w:color="auto"/>
            <w:bottom w:val="none" w:sz="0" w:space="0" w:color="auto"/>
            <w:right w:val="none" w:sz="0" w:space="0" w:color="auto"/>
          </w:divBdr>
        </w:div>
      </w:divsChild>
    </w:div>
    <w:div w:id="1779064038">
      <w:bodyDiv w:val="1"/>
      <w:marLeft w:val="0"/>
      <w:marRight w:val="0"/>
      <w:marTop w:val="0"/>
      <w:marBottom w:val="0"/>
      <w:divBdr>
        <w:top w:val="none" w:sz="0" w:space="0" w:color="auto"/>
        <w:left w:val="none" w:sz="0" w:space="0" w:color="auto"/>
        <w:bottom w:val="none" w:sz="0" w:space="0" w:color="auto"/>
        <w:right w:val="none" w:sz="0" w:space="0" w:color="auto"/>
      </w:divBdr>
      <w:divsChild>
        <w:div w:id="2129349200">
          <w:marLeft w:val="0"/>
          <w:marRight w:val="0"/>
          <w:marTop w:val="0"/>
          <w:marBottom w:val="0"/>
          <w:divBdr>
            <w:top w:val="none" w:sz="0" w:space="0" w:color="auto"/>
            <w:left w:val="none" w:sz="0" w:space="0" w:color="auto"/>
            <w:bottom w:val="none" w:sz="0" w:space="0" w:color="auto"/>
            <w:right w:val="none" w:sz="0" w:space="0" w:color="auto"/>
          </w:divBdr>
        </w:div>
      </w:divsChild>
    </w:div>
    <w:div w:id="2098406751">
      <w:bodyDiv w:val="1"/>
      <w:marLeft w:val="0"/>
      <w:marRight w:val="0"/>
      <w:marTop w:val="0"/>
      <w:marBottom w:val="0"/>
      <w:divBdr>
        <w:top w:val="none" w:sz="0" w:space="0" w:color="auto"/>
        <w:left w:val="none" w:sz="0" w:space="0" w:color="auto"/>
        <w:bottom w:val="none" w:sz="0" w:space="0" w:color="auto"/>
        <w:right w:val="none" w:sz="0" w:space="0" w:color="auto"/>
      </w:divBdr>
      <w:divsChild>
        <w:div w:id="862480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digitalasean-thailand.org/learning/view-vdo/4&amp;vdolist=4" TargetMode="External"/><Relationship Id="rId3" Type="http://schemas.openxmlformats.org/officeDocument/2006/relationships/webSettings" Target="webSettings.xml"/><Relationship Id="rId7" Type="http://schemas.openxmlformats.org/officeDocument/2006/relationships/hyperlink" Target="https://www.godigitalasean-thailand.org/learning/view-vdo/3&amp;vdolist=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digitalasean-thailand.org/learning/view-vdo/2&amp;vdolist=2" TargetMode="External"/><Relationship Id="rId11" Type="http://schemas.openxmlformats.org/officeDocument/2006/relationships/theme" Target="theme/theme1.xml"/><Relationship Id="rId5" Type="http://schemas.openxmlformats.org/officeDocument/2006/relationships/hyperlink" Target="https://www.godigitalasean-thailand.org/learning/view-vdo/1&amp;vdolist=1" TargetMode="External"/><Relationship Id="rId10" Type="http://schemas.openxmlformats.org/officeDocument/2006/relationships/fontTable" Target="fontTable.xml"/><Relationship Id="rId4" Type="http://schemas.openxmlformats.org/officeDocument/2006/relationships/hyperlink" Target="https://www.godigitalasean-thailand.org/learning/" TargetMode="External"/><Relationship Id="rId9" Type="http://schemas.openxmlformats.org/officeDocument/2006/relationships/hyperlink" Target="https://www.godigitalasean-thailand.org/learning/view-vdo/5&amp;vdolis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Arpaporn Winijkulchai</dc:creator>
  <cp:keywords/>
  <dc:description/>
  <cp:lastModifiedBy>Kyaw Htet Minn - Consultant</cp:lastModifiedBy>
  <cp:revision>35</cp:revision>
  <dcterms:created xsi:type="dcterms:W3CDTF">2020-11-27T02:53:00Z</dcterms:created>
  <dcterms:modified xsi:type="dcterms:W3CDTF">2025-01-30T08:00:00Z</dcterms:modified>
</cp:coreProperties>
</file>